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ind w:left="0" w:firstLine="0"/>
        <w:contextualSpacing w:val="0"/>
        <w:jc w:val="center"/>
        <w:rPr/>
      </w:pPr>
      <w:r w:rsidDel="00000000" w:rsidR="00000000" w:rsidRPr="00000000">
        <w:rPr>
          <w:rtl w:val="0"/>
        </w:rPr>
        <w:t xml:space="preserve">Hopewell District Spring Convention</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Tremont, Illinois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March 16, 2018</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Call to Order</w:t>
      </w: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President </w:t>
      </w:r>
      <w:r w:rsidDel="00000000" w:rsidR="00000000" w:rsidRPr="00000000">
        <w:rPr>
          <w:rtl w:val="0"/>
        </w:rPr>
        <w:t xml:space="preserve">Kimberly Roskamp</w:t>
      </w:r>
      <w:r w:rsidDel="00000000" w:rsidR="00000000" w:rsidRPr="00000000">
        <w:rPr>
          <w:rFonts w:ascii="Calibri" w:cs="Calibri" w:eastAsia="Calibri" w:hAnsi="Calibri"/>
          <w:b w:val="0"/>
          <w:sz w:val="22"/>
          <w:szCs w:val="22"/>
          <w:rtl w:val="0"/>
        </w:rPr>
        <w:t xml:space="preserve"> called the meeting to order at </w:t>
      </w:r>
      <w:r w:rsidDel="00000000" w:rsidR="00000000" w:rsidRPr="00000000">
        <w:rPr>
          <w:rtl w:val="0"/>
        </w:rPr>
        <w:t xml:space="preserve">8:45 A.M.</w:t>
      </w:r>
    </w:p>
    <w:p w:rsidR="00000000" w:rsidDel="00000000" w:rsidP="00000000" w:rsidRDefault="00000000" w:rsidRPr="00000000" w14:paraId="00000006">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u w:val="none"/>
        </w:rPr>
      </w:pPr>
      <w:r w:rsidDel="00000000" w:rsidR="00000000" w:rsidRPr="00000000">
        <w:rPr>
          <w:rtl w:val="0"/>
        </w:rPr>
        <w:t xml:space="preserve">President Kimberly Roskamp explained the rules of the facility and then introduced Convention Secretary Joshua Goetze to lead us in the pledge.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Roll Call</w:t>
      </w:r>
      <w:r w:rsidDel="00000000" w:rsidR="00000000" w:rsidRPr="00000000">
        <w:rPr>
          <w:rtl w:val="0"/>
        </w:rPr>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tl w:val="0"/>
        </w:rPr>
        <w:t xml:space="preserve">Also in attendance were Abingdon-Avon (2 Delegates, 1 Advisors); Delavan (17 Delegates, 1 Advisor); Midwest Central (30 Delegates, 1 Advisor); Pekin (12</w:t>
      </w:r>
      <w:r w:rsidDel="00000000" w:rsidR="00000000" w:rsidRPr="00000000">
        <w:rPr>
          <w:rtl w:val="0"/>
        </w:rPr>
        <w:t xml:space="preserve"> Delegates, 2 Advisors); Peoria High (24 Delegates, 2 Advisors);</w:t>
      </w:r>
      <w:r w:rsidDel="00000000" w:rsidR="00000000" w:rsidRPr="00000000">
        <w:rPr>
          <w:rtl w:val="0"/>
        </w:rPr>
        <w:t xml:space="preserve"> Tremont (40 Delegates,1 Advisor); Byron High School (2 Delegates, 1 Advisor)..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Officer Reports</w:t>
      </w:r>
      <w:r w:rsidDel="00000000" w:rsidR="00000000" w:rsidRPr="00000000">
        <w:rPr>
          <w:rtl w:val="0"/>
        </w:rPr>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President </w:t>
      </w:r>
      <w:r w:rsidDel="00000000" w:rsidR="00000000" w:rsidRPr="00000000">
        <w:rPr>
          <w:rtl w:val="0"/>
        </w:rPr>
        <w:t xml:space="preserve">Kimberly Roskamp </w:t>
      </w:r>
      <w:r w:rsidDel="00000000" w:rsidR="00000000" w:rsidRPr="00000000">
        <w:rPr>
          <w:rFonts w:ascii="Calibri" w:cs="Calibri" w:eastAsia="Calibri" w:hAnsi="Calibri"/>
          <w:b w:val="0"/>
          <w:sz w:val="22"/>
          <w:szCs w:val="22"/>
          <w:rtl w:val="0"/>
        </w:rPr>
        <w:t xml:space="preserve">-</w:t>
      </w:r>
      <w:r w:rsidDel="00000000" w:rsidR="00000000" w:rsidRPr="00000000">
        <w:rPr>
          <w:rtl w:val="0"/>
        </w:rPr>
        <w:t xml:space="preserve"> Explained the rules and procedures of the facility.</w:t>
      </w:r>
    </w:p>
    <w:p w:rsidR="00000000" w:rsidDel="00000000" w:rsidP="00000000" w:rsidRDefault="00000000" w:rsidRPr="00000000" w14:paraId="0000000B">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First Vice President</w:t>
      </w:r>
      <w:r w:rsidDel="00000000" w:rsidR="00000000" w:rsidRPr="00000000">
        <w:rPr>
          <w:rtl w:val="0"/>
        </w:rPr>
        <w:t xml:space="preserve"> Morgan Patrick - Nothing new to report. </w:t>
      </w:r>
      <w:r w:rsidDel="00000000" w:rsidR="00000000" w:rsidRPr="00000000">
        <w:rPr>
          <w:rtl w:val="0"/>
        </w:rPr>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u w:val="none"/>
        </w:rPr>
      </w:pPr>
      <w:r w:rsidDel="00000000" w:rsidR="00000000" w:rsidRPr="00000000">
        <w:rPr>
          <w:rtl w:val="0"/>
        </w:rPr>
        <w:t xml:space="preserve">Second Vice President Sidney Ropp - Discussed the latest Council Connection.</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tl w:val="0"/>
        </w:rPr>
        <w:t xml:space="preserve">Recording Secretary Noah Farnam - Everyone read the minutes from Fall Workshop individually to him or herself.  President Kimberly Roskamp asked if there were any corrections.  There were no corrections. The minutes were approved.</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Treasurer </w:t>
      </w:r>
      <w:r w:rsidDel="00000000" w:rsidR="00000000" w:rsidRPr="00000000">
        <w:rPr>
          <w:rtl w:val="0"/>
        </w:rPr>
        <w:t xml:space="preserve">Reka Jeckel</w:t>
      </w:r>
      <w:r w:rsidDel="00000000" w:rsidR="00000000" w:rsidRPr="00000000">
        <w:rPr>
          <w:rFonts w:ascii="Calibri" w:cs="Calibri" w:eastAsia="Calibri" w:hAnsi="Calibri"/>
          <w:b w:val="0"/>
          <w:sz w:val="22"/>
          <w:szCs w:val="22"/>
          <w:rtl w:val="0"/>
        </w:rPr>
        <w:t xml:space="preserve"> </w:t>
      </w:r>
      <w:r w:rsidDel="00000000" w:rsidR="00000000" w:rsidRPr="00000000">
        <w:rPr>
          <w:rtl w:val="0"/>
        </w:rPr>
        <w:t xml:space="preserve">- Discussed the Treasurer’s report.</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Convention Secretary </w:t>
      </w:r>
      <w:r w:rsidDel="00000000" w:rsidR="00000000" w:rsidRPr="00000000">
        <w:rPr>
          <w:rtl w:val="0"/>
        </w:rPr>
        <w:t xml:space="preserve">Joshua Goetze </w:t>
      </w:r>
      <w:r w:rsidDel="00000000" w:rsidR="00000000" w:rsidRPr="00000000">
        <w:rPr>
          <w:rFonts w:ascii="Calibri" w:cs="Calibri" w:eastAsia="Calibri" w:hAnsi="Calibri"/>
          <w:b w:val="0"/>
          <w:sz w:val="22"/>
          <w:szCs w:val="22"/>
          <w:rtl w:val="0"/>
        </w:rPr>
        <w:t xml:space="preserve">-</w:t>
      </w:r>
      <w:r w:rsidDel="00000000" w:rsidR="00000000" w:rsidRPr="00000000">
        <w:rPr>
          <w:rtl w:val="0"/>
        </w:rPr>
        <w:t xml:space="preserve"> Lead in Pledge of Allegiance.</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Liaison</w:t>
      </w:r>
      <w:r w:rsidDel="00000000" w:rsidR="00000000" w:rsidRPr="00000000">
        <w:rPr>
          <w:rtl w:val="0"/>
        </w:rPr>
        <w:t xml:space="preserve"> Brianna Davis - Discussed the website and pictures from throughout the year are now added.</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Nominations</w:t>
      </w:r>
      <w:r w:rsidDel="00000000" w:rsidR="00000000" w:rsidRPr="00000000">
        <w:rPr>
          <w:rtl w:val="0"/>
        </w:rPr>
      </w:r>
    </w:p>
    <w:p w:rsidR="00000000" w:rsidDel="00000000" w:rsidP="00000000" w:rsidRDefault="00000000" w:rsidRPr="00000000" w14:paraId="00000012">
      <w:pPr>
        <w:numPr>
          <w:ilvl w:val="1"/>
          <w:numId w:val="1"/>
        </w:numPr>
        <w:spacing w:after="0" w:line="331.2" w:lineRule="auto"/>
        <w:ind w:left="1440" w:hanging="360"/>
        <w:contextualSpacing w:val="1"/>
        <w:rPr/>
      </w:pPr>
      <w:r w:rsidDel="00000000" w:rsidR="00000000" w:rsidRPr="00000000">
        <w:rPr>
          <w:rtl w:val="0"/>
        </w:rPr>
        <w:t xml:space="preserve">Liaison Brianna Davis gave a brief description for the office of Liaison. President Kimberly Roskamp opened the floor for nominations for the office of Liaison. Jake Burge of Tremont High School nominated Jake Pierce for the office of Liaison. Gabby Mutcher of Delavan High School seconded the nomination. No additional nominations were made, and nominations were closed.</w:t>
      </w:r>
    </w:p>
    <w:p w:rsidR="00000000" w:rsidDel="00000000" w:rsidP="00000000" w:rsidRDefault="00000000" w:rsidRPr="00000000" w14:paraId="00000013">
      <w:pPr>
        <w:numPr>
          <w:ilvl w:val="1"/>
          <w:numId w:val="1"/>
        </w:numPr>
        <w:spacing w:after="0" w:line="331.2" w:lineRule="auto"/>
        <w:ind w:left="1440" w:hanging="360"/>
        <w:contextualSpacing w:val="1"/>
        <w:rPr/>
      </w:pPr>
      <w:r w:rsidDel="00000000" w:rsidR="00000000" w:rsidRPr="00000000">
        <w:rPr>
          <w:rtl w:val="0"/>
        </w:rPr>
        <w:t xml:space="preserve">Treasurer Reka Jeckel gave a brief description for the office of Treasurer. President Kimberly Roskamp opened the floor for nominations for the office of Treasurer. Emily Wendling of Tremont High School nominated Allison Miller for the office of Treasurer. Shelby Bentemps of Delavan High School seconded the nomination. No additional nominations were made, and nominations were closed.</w:t>
      </w:r>
    </w:p>
    <w:p w:rsidR="00000000" w:rsidDel="00000000" w:rsidP="00000000" w:rsidRDefault="00000000" w:rsidRPr="00000000" w14:paraId="00000014">
      <w:pPr>
        <w:numPr>
          <w:ilvl w:val="1"/>
          <w:numId w:val="1"/>
        </w:numPr>
        <w:spacing w:after="0" w:line="331.2" w:lineRule="auto"/>
        <w:ind w:left="1440" w:hanging="360"/>
        <w:contextualSpacing w:val="1"/>
        <w:rPr/>
      </w:pPr>
      <w:r w:rsidDel="00000000" w:rsidR="00000000" w:rsidRPr="00000000">
        <w:rPr>
          <w:rtl w:val="0"/>
        </w:rPr>
        <w:t xml:space="preserve">Convention Secretary Joshua Goetze gave a brief description for the office on Convention Secretary. President Kimberly Roskamp opened the floor for nominations for the office of Convention Secretary. Jaidlyn Sellers of Tremont High School nominated Brianna Davis for the office of Convention Secretary. Justin Lombardo of Delavan High School seconded the nomination. No additional nominations were made, and nominations were closed.</w:t>
      </w:r>
    </w:p>
    <w:p w:rsidR="00000000" w:rsidDel="00000000" w:rsidP="00000000" w:rsidRDefault="00000000" w:rsidRPr="00000000" w14:paraId="00000015">
      <w:pPr>
        <w:numPr>
          <w:ilvl w:val="1"/>
          <w:numId w:val="1"/>
        </w:numPr>
        <w:spacing w:after="0" w:line="331.2" w:lineRule="auto"/>
        <w:ind w:left="1440" w:hanging="360"/>
        <w:contextualSpacing w:val="1"/>
        <w:rPr/>
      </w:pPr>
      <w:r w:rsidDel="00000000" w:rsidR="00000000" w:rsidRPr="00000000">
        <w:rPr>
          <w:rtl w:val="0"/>
        </w:rPr>
        <w:t xml:space="preserve">Recording Secretary Noah Farnam gave a brief description for the office of Recording Secretary. President Kimberly Roskamp opened the floor for nominations for the office of Recording Secretary. Sydney Wilbur of Midwest Central High School nominated Camryn Picken for the office of Recording Secretary. Makayla Biggs of Tremont High School seconded the nomination. No additional nominations were made, and nominations were closed.</w:t>
      </w:r>
    </w:p>
    <w:p w:rsidR="00000000" w:rsidDel="00000000" w:rsidP="00000000" w:rsidRDefault="00000000" w:rsidRPr="00000000" w14:paraId="00000016">
      <w:pPr>
        <w:numPr>
          <w:ilvl w:val="1"/>
          <w:numId w:val="1"/>
        </w:numPr>
        <w:spacing w:after="0" w:line="331.2" w:lineRule="auto"/>
        <w:ind w:left="1440" w:hanging="360"/>
        <w:contextualSpacing w:val="1"/>
        <w:rPr/>
      </w:pPr>
      <w:r w:rsidDel="00000000" w:rsidR="00000000" w:rsidRPr="00000000">
        <w:rPr>
          <w:rtl w:val="0"/>
        </w:rPr>
        <w:t xml:space="preserve">Second Vice President Sidney Ropp gave a brief description for the office of Second Vice President. President Kimberly Roskamp opened the floor for nominations for the office of Second Vice President. Tanner J. Allen of Midwest Central High School nominated Abigail Kammeyer for the office of Second Vice President. Nathan Brooks of Delavan High School seconded the nomination. No additional nominations were made, and nominations were closed.</w:t>
      </w:r>
    </w:p>
    <w:p w:rsidR="00000000" w:rsidDel="00000000" w:rsidP="00000000" w:rsidRDefault="00000000" w:rsidRPr="00000000" w14:paraId="00000017">
      <w:pPr>
        <w:numPr>
          <w:ilvl w:val="1"/>
          <w:numId w:val="1"/>
        </w:numPr>
        <w:spacing w:after="0" w:line="331.2" w:lineRule="auto"/>
        <w:ind w:left="1440" w:hanging="360"/>
        <w:contextualSpacing w:val="1"/>
        <w:rPr/>
      </w:pPr>
      <w:r w:rsidDel="00000000" w:rsidR="00000000" w:rsidRPr="00000000">
        <w:rPr>
          <w:rtl w:val="0"/>
        </w:rPr>
        <w:t xml:space="preserve">President Kimberly Roskamp gave a brief description for the office of First Vice President. President Kimberly Roskamp opened the floor for nominations for the office of First Vice President. Aryah Turner of Tremont High School nominated Sidney Ropp for the office of First Vice President. Reka Jeckel of Delavan High School seconded the nomination. No additional nominations were made, and nominations were closed.</w:t>
      </w:r>
    </w:p>
    <w:p w:rsidR="00000000" w:rsidDel="00000000" w:rsidP="00000000" w:rsidRDefault="00000000" w:rsidRPr="00000000" w14:paraId="00000018">
      <w:pPr>
        <w:numPr>
          <w:ilvl w:val="1"/>
          <w:numId w:val="1"/>
        </w:numPr>
        <w:spacing w:after="0" w:line="331.2" w:lineRule="auto"/>
        <w:ind w:left="1440" w:hanging="360"/>
        <w:contextualSpacing w:val="1"/>
        <w:rPr/>
      </w:pPr>
      <w:r w:rsidDel="00000000" w:rsidR="00000000" w:rsidRPr="00000000">
        <w:rPr>
          <w:rtl w:val="0"/>
        </w:rPr>
        <w:t xml:space="preserve">President Kimberly Roskamp gave a brief description for the office of President. President Kimberly Roskamp opened the floor for nominations for the office of President. Alyssa Sondag of Midwest Central High School nominated Kimberly Roskamp for the office of President. Tres Jones of Tremont High School seconded the nomination. No additional nominations were made, and nominations were closed.</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tl w:val="0"/>
        </w:rPr>
        <w:t xml:space="preserve">Candidate Speeches</w:t>
      </w:r>
    </w:p>
    <w:p w:rsidR="00000000" w:rsidDel="00000000" w:rsidP="00000000" w:rsidRDefault="00000000" w:rsidRPr="00000000" w14:paraId="0000001A">
      <w:pPr>
        <w:numPr>
          <w:ilvl w:val="1"/>
          <w:numId w:val="1"/>
        </w:numPr>
        <w:spacing w:after="0" w:line="331.2" w:lineRule="auto"/>
        <w:ind w:left="1440" w:hanging="360"/>
        <w:contextualSpacing w:val="1"/>
        <w:rPr/>
      </w:pPr>
      <w:r w:rsidDel="00000000" w:rsidR="00000000" w:rsidRPr="00000000">
        <w:rPr>
          <w:rtl w:val="0"/>
        </w:rPr>
        <w:t xml:space="preserve">Credentials Committee Chairperson Tanner J. Allen announced that all candidates were recommended for the position they were running for.</w:t>
      </w:r>
    </w:p>
    <w:p w:rsidR="00000000" w:rsidDel="00000000" w:rsidP="00000000" w:rsidRDefault="00000000" w:rsidRPr="00000000" w14:paraId="0000001B">
      <w:pPr>
        <w:numPr>
          <w:ilvl w:val="1"/>
          <w:numId w:val="1"/>
        </w:numPr>
        <w:spacing w:after="0" w:line="331.2" w:lineRule="auto"/>
        <w:ind w:left="1440" w:hanging="360"/>
        <w:contextualSpacing w:val="1"/>
        <w:rPr/>
      </w:pPr>
      <w:r w:rsidDel="00000000" w:rsidR="00000000" w:rsidRPr="00000000">
        <w:rPr>
          <w:rtl w:val="0"/>
        </w:rPr>
        <w:t xml:space="preserve">Candidates for each office were introduced and gave their speeches.</w:t>
      </w:r>
    </w:p>
    <w:p w:rsidR="00000000" w:rsidDel="00000000" w:rsidP="00000000" w:rsidRDefault="00000000" w:rsidRPr="00000000" w14:paraId="0000001C">
      <w:pPr>
        <w:numPr>
          <w:ilvl w:val="0"/>
          <w:numId w:val="1"/>
        </w:numPr>
        <w:spacing w:after="0" w:lineRule="auto"/>
        <w:ind w:left="720" w:hanging="360"/>
        <w:contextualSpacing w:val="1"/>
        <w:rPr/>
      </w:pPr>
      <w:r w:rsidDel="00000000" w:rsidR="00000000" w:rsidRPr="00000000">
        <w:rPr>
          <w:rtl w:val="0"/>
        </w:rPr>
        <w:t xml:space="preserve">Caucus</w:t>
      </w:r>
    </w:p>
    <w:p w:rsidR="00000000" w:rsidDel="00000000" w:rsidP="00000000" w:rsidRDefault="00000000" w:rsidRPr="00000000" w14:paraId="0000001D">
      <w:pPr>
        <w:numPr>
          <w:ilvl w:val="1"/>
          <w:numId w:val="1"/>
        </w:numPr>
        <w:ind w:left="1440" w:hanging="360"/>
        <w:contextualSpacing w:val="1"/>
        <w:rPr/>
      </w:pPr>
      <w:r w:rsidDel="00000000" w:rsidR="00000000" w:rsidRPr="00000000">
        <w:rPr>
          <w:rtl w:val="0"/>
        </w:rPr>
        <w:t xml:space="preserve">Following speeches President Kimberly Roskamp announced we would take a ten minute caucus for voting. We also followed that with a snack break and a lip sync battle.</w:t>
      </w:r>
    </w:p>
    <w:p w:rsidR="00000000" w:rsidDel="00000000" w:rsidP="00000000" w:rsidRDefault="00000000" w:rsidRPr="00000000" w14:paraId="0000001E">
      <w:pPr>
        <w:numPr>
          <w:ilvl w:val="0"/>
          <w:numId w:val="1"/>
        </w:numPr>
        <w:spacing w:after="0" w:lineRule="auto"/>
        <w:ind w:left="720" w:hanging="360"/>
        <w:contextualSpacing w:val="1"/>
        <w:rPr/>
      </w:pPr>
      <w:r w:rsidDel="00000000" w:rsidR="00000000" w:rsidRPr="00000000">
        <w:rPr>
          <w:rtl w:val="0"/>
        </w:rPr>
        <w:t xml:space="preserve">Awards </w:t>
      </w:r>
    </w:p>
    <w:p w:rsidR="00000000" w:rsidDel="00000000" w:rsidP="00000000" w:rsidRDefault="00000000" w:rsidRPr="00000000" w14:paraId="0000001F">
      <w:pPr>
        <w:numPr>
          <w:ilvl w:val="1"/>
          <w:numId w:val="1"/>
        </w:numPr>
        <w:ind w:left="1440" w:hanging="360"/>
        <w:contextualSpacing w:val="1"/>
        <w:rPr/>
      </w:pPr>
      <w:r w:rsidDel="00000000" w:rsidR="00000000" w:rsidRPr="00000000">
        <w:rPr>
          <w:rtl w:val="0"/>
        </w:rPr>
        <w:t xml:space="preserve">President Kimberly Roskamp announced the winners of the Hopewell Scholarship.</w:t>
      </w:r>
    </w:p>
    <w:p w:rsidR="00000000" w:rsidDel="00000000" w:rsidP="00000000" w:rsidRDefault="00000000" w:rsidRPr="00000000" w14:paraId="00000020">
      <w:pPr>
        <w:numPr>
          <w:ilvl w:val="1"/>
          <w:numId w:val="1"/>
        </w:numPr>
        <w:ind w:left="1440" w:hanging="360"/>
        <w:contextualSpacing w:val="1"/>
        <w:rPr>
          <w:u w:val="none"/>
        </w:rPr>
      </w:pPr>
      <w:r w:rsidDel="00000000" w:rsidR="00000000" w:rsidRPr="00000000">
        <w:rPr>
          <w:rtl w:val="0"/>
        </w:rPr>
        <w:t xml:space="preserve">First Vice President Morgan Patrick announced and handed out awards for the Honor Council Book winners.</w:t>
      </w:r>
    </w:p>
    <w:p w:rsidR="00000000" w:rsidDel="00000000" w:rsidP="00000000" w:rsidRDefault="00000000" w:rsidRPr="00000000" w14:paraId="00000021">
      <w:pPr>
        <w:numPr>
          <w:ilvl w:val="0"/>
          <w:numId w:val="1"/>
        </w:numPr>
        <w:spacing w:after="0" w:lineRule="auto"/>
        <w:ind w:left="720" w:hanging="360"/>
        <w:contextualSpacing w:val="1"/>
        <w:rPr/>
      </w:pPr>
      <w:r w:rsidDel="00000000" w:rsidR="00000000" w:rsidRPr="00000000">
        <w:rPr>
          <w:rtl w:val="0"/>
        </w:rPr>
        <w:t xml:space="preserve">Installation of New Officers</w:t>
      </w:r>
    </w:p>
    <w:p w:rsidR="00000000" w:rsidDel="00000000" w:rsidP="00000000" w:rsidRDefault="00000000" w:rsidRPr="00000000" w14:paraId="00000022">
      <w:pPr>
        <w:numPr>
          <w:ilvl w:val="1"/>
          <w:numId w:val="1"/>
        </w:numPr>
        <w:spacing w:after="0" w:line="331.2" w:lineRule="auto"/>
        <w:ind w:left="1440" w:hanging="360"/>
        <w:contextualSpacing w:val="1"/>
        <w:rPr/>
      </w:pPr>
      <w:r w:rsidDel="00000000" w:rsidR="00000000" w:rsidRPr="00000000">
        <w:rPr>
          <w:rtl w:val="0"/>
        </w:rPr>
        <w:t xml:space="preserve">Liaison Brianna Davis announced Jake Pierce as the 2018-2019 Hopewell District Liaison.</w:t>
      </w:r>
    </w:p>
    <w:p w:rsidR="00000000" w:rsidDel="00000000" w:rsidP="00000000" w:rsidRDefault="00000000" w:rsidRPr="00000000" w14:paraId="00000023">
      <w:pPr>
        <w:numPr>
          <w:ilvl w:val="1"/>
          <w:numId w:val="1"/>
        </w:numPr>
        <w:spacing w:after="0" w:line="331.2" w:lineRule="auto"/>
        <w:ind w:left="1440" w:hanging="360"/>
        <w:contextualSpacing w:val="1"/>
        <w:rPr/>
      </w:pPr>
      <w:r w:rsidDel="00000000" w:rsidR="00000000" w:rsidRPr="00000000">
        <w:rPr>
          <w:rtl w:val="0"/>
        </w:rPr>
        <w:t xml:space="preserve">Convention Secretary Joshua Goetze announced Brianna Davis as the 2018-2019 Hopewell District Convention Secretary.</w:t>
      </w:r>
    </w:p>
    <w:p w:rsidR="00000000" w:rsidDel="00000000" w:rsidP="00000000" w:rsidRDefault="00000000" w:rsidRPr="00000000" w14:paraId="00000024">
      <w:pPr>
        <w:numPr>
          <w:ilvl w:val="1"/>
          <w:numId w:val="1"/>
        </w:numPr>
        <w:spacing w:after="0" w:line="331.2" w:lineRule="auto"/>
        <w:ind w:left="1440" w:hanging="360"/>
        <w:contextualSpacing w:val="1"/>
        <w:rPr/>
      </w:pPr>
      <w:r w:rsidDel="00000000" w:rsidR="00000000" w:rsidRPr="00000000">
        <w:rPr>
          <w:rtl w:val="0"/>
        </w:rPr>
        <w:t xml:space="preserve">Treasurer Reka Jeckel announced Allison Miller as the 2018-2019 Hopewell District Treasurer.</w:t>
      </w:r>
    </w:p>
    <w:p w:rsidR="00000000" w:rsidDel="00000000" w:rsidP="00000000" w:rsidRDefault="00000000" w:rsidRPr="00000000" w14:paraId="00000025">
      <w:pPr>
        <w:numPr>
          <w:ilvl w:val="1"/>
          <w:numId w:val="1"/>
        </w:numPr>
        <w:spacing w:after="0" w:line="331.2" w:lineRule="auto"/>
        <w:ind w:left="1440" w:hanging="360"/>
        <w:contextualSpacing w:val="1"/>
        <w:rPr/>
      </w:pPr>
      <w:r w:rsidDel="00000000" w:rsidR="00000000" w:rsidRPr="00000000">
        <w:rPr>
          <w:rtl w:val="0"/>
        </w:rPr>
        <w:t xml:space="preserve">Recording Secretary Noah Farnam announced Camryn Picken as the 2018-2019 Hopewell District Recording Secretary</w:t>
      </w:r>
    </w:p>
    <w:p w:rsidR="00000000" w:rsidDel="00000000" w:rsidP="00000000" w:rsidRDefault="00000000" w:rsidRPr="00000000" w14:paraId="00000026">
      <w:pPr>
        <w:numPr>
          <w:ilvl w:val="1"/>
          <w:numId w:val="1"/>
        </w:numPr>
        <w:spacing w:after="0" w:line="331.2" w:lineRule="auto"/>
        <w:ind w:left="1440" w:hanging="360"/>
        <w:contextualSpacing w:val="1"/>
        <w:rPr/>
      </w:pPr>
      <w:r w:rsidDel="00000000" w:rsidR="00000000" w:rsidRPr="00000000">
        <w:rPr>
          <w:rtl w:val="0"/>
        </w:rPr>
        <w:t xml:space="preserve">Second Vice President Sidney Ropp announced Abigail Kammeyer as the 2018-2019 Hopewell District Second Vice President.</w:t>
      </w:r>
    </w:p>
    <w:p w:rsidR="00000000" w:rsidDel="00000000" w:rsidP="00000000" w:rsidRDefault="00000000" w:rsidRPr="00000000" w14:paraId="00000027">
      <w:pPr>
        <w:numPr>
          <w:ilvl w:val="1"/>
          <w:numId w:val="1"/>
        </w:numPr>
        <w:spacing w:after="0" w:line="331.2" w:lineRule="auto"/>
        <w:ind w:left="1440" w:hanging="360"/>
        <w:contextualSpacing w:val="1"/>
        <w:rPr/>
      </w:pPr>
      <w:r w:rsidDel="00000000" w:rsidR="00000000" w:rsidRPr="00000000">
        <w:rPr>
          <w:rtl w:val="0"/>
        </w:rPr>
        <w:t xml:space="preserve">First Vice President Morgan Patrick announced Sidney Ropp as the 2018-2019 Hopewell District First Vice President.</w:t>
      </w:r>
    </w:p>
    <w:p w:rsidR="00000000" w:rsidDel="00000000" w:rsidP="00000000" w:rsidRDefault="00000000" w:rsidRPr="00000000" w14:paraId="00000028">
      <w:pPr>
        <w:numPr>
          <w:ilvl w:val="1"/>
          <w:numId w:val="1"/>
        </w:numPr>
        <w:spacing w:after="0" w:line="331.2" w:lineRule="auto"/>
        <w:ind w:left="1440" w:hanging="360"/>
        <w:contextualSpacing w:val="1"/>
        <w:rPr/>
      </w:pPr>
      <w:r w:rsidDel="00000000" w:rsidR="00000000" w:rsidRPr="00000000">
        <w:rPr>
          <w:rtl w:val="0"/>
        </w:rPr>
        <w:t xml:space="preserve">President Kimberly Roskamp announced Noah Farnam as the 2018-2019 Hopewell District President.</w:t>
      </w:r>
      <w:r w:rsidDel="00000000" w:rsidR="00000000" w:rsidRPr="00000000">
        <w:rPr>
          <w:rtl w:val="0"/>
        </w:rPr>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pPr>
      <w:r w:rsidDel="00000000" w:rsidR="00000000" w:rsidRPr="00000000">
        <w:rPr>
          <w:rFonts w:ascii="Calibri" w:cs="Calibri" w:eastAsia="Calibri" w:hAnsi="Calibri"/>
          <w:b w:val="0"/>
          <w:sz w:val="22"/>
          <w:szCs w:val="22"/>
          <w:rtl w:val="0"/>
        </w:rPr>
        <w:t xml:space="preserve">Adjournment </w:t>
      </w:r>
      <w:r w:rsidDel="00000000" w:rsidR="00000000" w:rsidRPr="00000000">
        <w:rPr>
          <w:rtl w:val="0"/>
        </w:rPr>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spacing w:after="20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President </w:t>
      </w:r>
      <w:r w:rsidDel="00000000" w:rsidR="00000000" w:rsidRPr="00000000">
        <w:rPr>
          <w:rtl w:val="0"/>
        </w:rPr>
        <w:t xml:space="preserve">Kimberly Roskamp</w:t>
      </w:r>
      <w:r w:rsidDel="00000000" w:rsidR="00000000" w:rsidRPr="00000000">
        <w:rPr>
          <w:rFonts w:ascii="Calibri" w:cs="Calibri" w:eastAsia="Calibri" w:hAnsi="Calibri"/>
          <w:b w:val="0"/>
          <w:sz w:val="22"/>
          <w:szCs w:val="22"/>
          <w:rtl w:val="0"/>
        </w:rPr>
        <w:t xml:space="preserve"> made a motion to adjourn the meeting at </w:t>
      </w:r>
      <w:r w:rsidDel="00000000" w:rsidR="00000000" w:rsidRPr="00000000">
        <w:rPr>
          <w:rtl w:val="0"/>
        </w:rPr>
        <w:t xml:space="preserve">12:07 P.M. Jake Burge of Tremont High School </w:t>
      </w:r>
      <w:r w:rsidDel="00000000" w:rsidR="00000000" w:rsidRPr="00000000">
        <w:rPr>
          <w:rFonts w:ascii="Calibri" w:cs="Calibri" w:eastAsia="Calibri" w:hAnsi="Calibri"/>
          <w:b w:val="0"/>
          <w:sz w:val="22"/>
          <w:szCs w:val="22"/>
          <w:rtl w:val="0"/>
        </w:rPr>
        <w:t xml:space="preserve">made a motion to adjourn the meeting and </w:t>
      </w:r>
      <w:r w:rsidDel="00000000" w:rsidR="00000000" w:rsidRPr="00000000">
        <w:rPr>
          <w:rtl w:val="0"/>
        </w:rPr>
        <w:t xml:space="preserve">Tres Jones of Tremont High School </w:t>
      </w:r>
      <w:r w:rsidDel="00000000" w:rsidR="00000000" w:rsidRPr="00000000">
        <w:rPr>
          <w:rFonts w:ascii="Calibri" w:cs="Calibri" w:eastAsia="Calibri" w:hAnsi="Calibri"/>
          <w:b w:val="0"/>
          <w:sz w:val="22"/>
          <w:szCs w:val="22"/>
          <w:rtl w:val="0"/>
        </w:rPr>
        <w:t xml:space="preserve">seconded.  The motion passed.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t xml:space="preserve">Respectfully Submitted,</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jc w:val="right"/>
        <w:rPr/>
      </w:pPr>
      <w:bookmarkStart w:colFirst="0" w:colLast="0" w:name="_gjdgxs" w:id="0"/>
      <w:bookmarkEnd w:id="0"/>
      <w:r w:rsidDel="00000000" w:rsidR="00000000" w:rsidRPr="00000000">
        <w:rPr>
          <w:rtl w:val="0"/>
        </w:rPr>
        <w:t xml:space="preserve">Noah Adrian Farnam</w:t>
        <w:br w:type="textWrapping"/>
        <w:t xml:space="preserve">Recording Secretary 2017-2018</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