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b w:val="1"/>
          <w:rtl w:val="0"/>
        </w:rPr>
        <w:t xml:space="preserve">Hopewell District Handbook</w:t>
      </w:r>
    </w:p>
    <w:p w:rsidR="00000000" w:rsidDel="00000000" w:rsidP="00000000" w:rsidRDefault="00000000" w:rsidRPr="00000000">
      <w:pPr>
        <w:contextualSpacing w:val="0"/>
      </w:pPr>
      <w:r w:rsidDel="00000000" w:rsidR="00000000" w:rsidRPr="00000000">
        <w:rPr>
          <w:rtl w:val="0"/>
        </w:rPr>
        <w:t xml:space="preserve">                                                                                                    (Updated May 2016 by President Tanner Allen)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2"/>
          <w:szCs w:val="32"/>
          <w:rtl w:val="0"/>
        </w:rPr>
        <w:t xml:space="preserve">Duties of the Hopewell Officers</w:t>
      </w:r>
    </w:p>
    <w:p w:rsidR="00000000" w:rsidDel="00000000" w:rsidP="00000000" w:rsidRDefault="00000000" w:rsidRPr="00000000">
      <w:pPr>
        <w:contextualSpacing w:val="0"/>
      </w:pPr>
      <w:r w:rsidDel="00000000" w:rsidR="00000000" w:rsidRPr="00000000">
        <w:rPr>
          <w:sz w:val="24"/>
          <w:szCs w:val="24"/>
          <w:rtl w:val="0"/>
        </w:rPr>
        <w:t xml:space="preserve">All Hopewell District Officers are expected to:</w:t>
      </w:r>
    </w:p>
    <w:p w:rsidR="00000000" w:rsidDel="00000000" w:rsidP="00000000" w:rsidRDefault="00000000" w:rsidRPr="00000000">
      <w:pPr>
        <w:numPr>
          <w:ilvl w:val="0"/>
          <w:numId w:val="16"/>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Attend one Executive Board meeting per month with December being optional</w:t>
      </w:r>
    </w:p>
    <w:p w:rsidR="00000000" w:rsidDel="00000000" w:rsidP="00000000" w:rsidRDefault="00000000" w:rsidRPr="00000000">
      <w:pPr>
        <w:numPr>
          <w:ilvl w:val="0"/>
          <w:numId w:val="16"/>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Be accompanied to all meetings by an advisor or parent</w:t>
      </w:r>
    </w:p>
    <w:p w:rsidR="00000000" w:rsidDel="00000000" w:rsidP="00000000" w:rsidRDefault="00000000" w:rsidRPr="00000000">
      <w:pPr>
        <w:numPr>
          <w:ilvl w:val="0"/>
          <w:numId w:val="16"/>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Attend the Hopewell District Fall Workshop and Spring Convention</w:t>
      </w:r>
    </w:p>
    <w:p w:rsidR="00000000" w:rsidDel="00000000" w:rsidP="00000000" w:rsidRDefault="00000000" w:rsidRPr="00000000">
      <w:pPr>
        <w:numPr>
          <w:ilvl w:val="0"/>
          <w:numId w:val="16"/>
        </w:numPr>
        <w:spacing w:after="20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Attend the IASC State Convention if possible. (Hopewell District contributes $100 toward the convention costs of the president.)</w:t>
      </w:r>
    </w:p>
    <w:p w:rsidR="00000000" w:rsidDel="00000000" w:rsidP="00000000" w:rsidRDefault="00000000" w:rsidRPr="00000000">
      <w:pPr>
        <w:contextualSpacing w:val="0"/>
      </w:pPr>
      <w:r w:rsidDel="00000000" w:rsidR="00000000" w:rsidRPr="00000000">
        <w:rPr>
          <w:sz w:val="24"/>
          <w:szCs w:val="24"/>
          <w:rtl w:val="0"/>
        </w:rPr>
        <w:t xml:space="preserve">Specific Officer Duties are as follows:</w:t>
      </w:r>
    </w:p>
    <w:p w:rsidR="00000000" w:rsidDel="00000000" w:rsidP="00000000" w:rsidRDefault="00000000" w:rsidRPr="00000000">
      <w:pPr>
        <w:ind w:firstLine="720"/>
        <w:contextualSpacing w:val="0"/>
      </w:pPr>
      <w:r w:rsidDel="00000000" w:rsidR="00000000" w:rsidRPr="00000000">
        <w:rPr>
          <w:b w:val="1"/>
          <w:sz w:val="24"/>
          <w:szCs w:val="24"/>
          <w:rtl w:val="0"/>
        </w:rPr>
        <w:t xml:space="preserve">President</w:t>
      </w:r>
    </w:p>
    <w:p w:rsidR="00000000" w:rsidDel="00000000" w:rsidP="00000000" w:rsidRDefault="00000000" w:rsidRPr="00000000">
      <w:pPr>
        <w:numPr>
          <w:ilvl w:val="0"/>
          <w:numId w:val="17"/>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Prepares the agenda for the Executive Board meetings and the annual Hopewell District meetings</w:t>
      </w:r>
    </w:p>
    <w:p w:rsidR="00000000" w:rsidDel="00000000" w:rsidP="00000000" w:rsidRDefault="00000000" w:rsidRPr="00000000">
      <w:pPr>
        <w:numPr>
          <w:ilvl w:val="0"/>
          <w:numId w:val="17"/>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Chairperson of </w:t>
      </w:r>
      <w:r w:rsidDel="00000000" w:rsidR="00000000" w:rsidRPr="00000000">
        <w:rPr>
          <w:sz w:val="24"/>
          <w:szCs w:val="24"/>
          <w:rtl w:val="0"/>
        </w:rPr>
        <w:t xml:space="preserve">all Hopewell events including, but not limited to:</w:t>
      </w:r>
      <w:r w:rsidDel="00000000" w:rsidR="00000000" w:rsidRPr="00000000">
        <w:rPr>
          <w:rFonts w:ascii="Calibri" w:cs="Calibri" w:eastAsia="Calibri" w:hAnsi="Calibri"/>
          <w:b w:val="0"/>
          <w:sz w:val="24"/>
          <w:szCs w:val="24"/>
          <w:rtl w:val="0"/>
        </w:rPr>
        <w:t xml:space="preserve"> Fall Workshop, Spring Convention, and the Hopewell District meeting at the IASC Convention</w:t>
      </w:r>
    </w:p>
    <w:p w:rsidR="00000000" w:rsidDel="00000000" w:rsidP="00000000" w:rsidRDefault="00000000" w:rsidRPr="00000000">
      <w:pPr>
        <w:numPr>
          <w:ilvl w:val="0"/>
          <w:numId w:val="17"/>
        </w:numPr>
        <w:spacing w:after="0" w:before="0" w:line="276" w:lineRule="auto"/>
        <w:ind w:left="1080" w:hanging="360"/>
        <w:contextualSpacing w:val="1"/>
        <w:rPr>
          <w:rFonts w:ascii="Calibri" w:cs="Calibri" w:eastAsia="Calibri" w:hAnsi="Calibri"/>
          <w:b w:val="0"/>
          <w:sz w:val="24"/>
          <w:szCs w:val="24"/>
        </w:rPr>
      </w:pPr>
      <w:r w:rsidDel="00000000" w:rsidR="00000000" w:rsidRPr="00000000">
        <w:rPr>
          <w:sz w:val="24"/>
          <w:szCs w:val="24"/>
          <w:rtl w:val="0"/>
        </w:rPr>
        <w:t xml:space="preserve">Serves</w:t>
      </w:r>
      <w:r w:rsidDel="00000000" w:rsidR="00000000" w:rsidRPr="00000000">
        <w:rPr>
          <w:rFonts w:ascii="Calibri" w:cs="Calibri" w:eastAsia="Calibri" w:hAnsi="Calibri"/>
          <w:b w:val="0"/>
          <w:sz w:val="24"/>
          <w:szCs w:val="24"/>
          <w:rtl w:val="0"/>
        </w:rPr>
        <w:t xml:space="preserve"> as</w:t>
      </w:r>
      <w:r w:rsidDel="00000000" w:rsidR="00000000" w:rsidRPr="00000000">
        <w:rPr>
          <w:sz w:val="24"/>
          <w:szCs w:val="24"/>
          <w:rtl w:val="0"/>
        </w:rPr>
        <w:t xml:space="preserve"> a</w:t>
      </w:r>
      <w:r w:rsidDel="00000000" w:rsidR="00000000" w:rsidRPr="00000000">
        <w:rPr>
          <w:rFonts w:ascii="Calibri" w:cs="Calibri" w:eastAsia="Calibri" w:hAnsi="Calibri"/>
          <w:b w:val="0"/>
          <w:sz w:val="24"/>
          <w:szCs w:val="24"/>
          <w:rtl w:val="0"/>
        </w:rPr>
        <w:t xml:space="preserve"> general spokesperson for the district, and maintains communication with member schools</w:t>
      </w:r>
    </w:p>
    <w:p w:rsidR="00000000" w:rsidDel="00000000" w:rsidP="00000000" w:rsidRDefault="00000000" w:rsidRPr="00000000">
      <w:pPr>
        <w:numPr>
          <w:ilvl w:val="0"/>
          <w:numId w:val="17"/>
        </w:numPr>
        <w:spacing w:after="0" w:before="0" w:line="276" w:lineRule="auto"/>
        <w:ind w:left="1080" w:hanging="360"/>
        <w:contextualSpacing w:val="1"/>
        <w:rPr>
          <w:rFonts w:ascii="Calibri" w:cs="Calibri" w:eastAsia="Calibri" w:hAnsi="Calibri"/>
          <w:b w:val="0"/>
          <w:sz w:val="24"/>
          <w:szCs w:val="24"/>
        </w:rPr>
      </w:pPr>
      <w:r w:rsidDel="00000000" w:rsidR="00000000" w:rsidRPr="00000000">
        <w:rPr>
          <w:sz w:val="24"/>
          <w:szCs w:val="24"/>
          <w:rtl w:val="0"/>
        </w:rPr>
        <w:t xml:space="preserve">Serves</w:t>
      </w:r>
      <w:r w:rsidDel="00000000" w:rsidR="00000000" w:rsidRPr="00000000">
        <w:rPr>
          <w:rFonts w:ascii="Calibri" w:cs="Calibri" w:eastAsia="Calibri" w:hAnsi="Calibri"/>
          <w:b w:val="0"/>
          <w:sz w:val="24"/>
          <w:szCs w:val="24"/>
          <w:rtl w:val="0"/>
        </w:rPr>
        <w:t xml:space="preserve"> as host to guests and speakers</w:t>
      </w:r>
    </w:p>
    <w:p w:rsidR="00000000" w:rsidDel="00000000" w:rsidP="00000000" w:rsidRDefault="00000000" w:rsidRPr="00000000">
      <w:pPr>
        <w:numPr>
          <w:ilvl w:val="0"/>
          <w:numId w:val="17"/>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Conducts Constitution Committee meeting</w:t>
      </w:r>
    </w:p>
    <w:p w:rsidR="00000000" w:rsidDel="00000000" w:rsidP="00000000" w:rsidRDefault="00000000" w:rsidRPr="00000000">
      <w:pPr>
        <w:numPr>
          <w:ilvl w:val="0"/>
          <w:numId w:val="17"/>
        </w:numPr>
        <w:spacing w:after="200" w:before="0" w:line="276" w:lineRule="auto"/>
        <w:ind w:left="1080" w:hanging="360"/>
        <w:contextualSpacing w:val="1"/>
        <w:rPr>
          <w:rFonts w:ascii="Calibri" w:cs="Calibri" w:eastAsia="Calibri" w:hAnsi="Calibri"/>
          <w:b w:val="0"/>
          <w:sz w:val="24"/>
          <w:szCs w:val="24"/>
        </w:rPr>
      </w:pPr>
      <w:r w:rsidDel="00000000" w:rsidR="00000000" w:rsidRPr="00000000">
        <w:rPr>
          <w:sz w:val="24"/>
          <w:szCs w:val="24"/>
          <w:rtl w:val="0"/>
        </w:rPr>
        <w:t xml:space="preserve">Chooses the Community Service project, and oversees the project</w:t>
      </w:r>
    </w:p>
    <w:p w:rsidR="00000000" w:rsidDel="00000000" w:rsidP="00000000" w:rsidRDefault="00000000" w:rsidRPr="00000000">
      <w:pPr>
        <w:numPr>
          <w:ilvl w:val="0"/>
          <w:numId w:val="17"/>
        </w:numPr>
        <w:spacing w:after="20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Orders the plaques for the awards(Advisor of the Year, Zac Swingle, and Jenny Meek Memorial awards)</w:t>
      </w:r>
    </w:p>
    <w:p w:rsidR="00000000" w:rsidDel="00000000" w:rsidP="00000000" w:rsidRDefault="00000000" w:rsidRPr="00000000">
      <w:pPr>
        <w:numPr>
          <w:ilvl w:val="0"/>
          <w:numId w:val="17"/>
        </w:numPr>
        <w:spacing w:after="200" w:before="0" w:line="276" w:lineRule="auto"/>
        <w:ind w:left="1080" w:hanging="360"/>
        <w:contextualSpacing w:val="1"/>
        <w:rPr>
          <w:sz w:val="24"/>
          <w:szCs w:val="24"/>
          <w:u w:val="none"/>
        </w:rPr>
      </w:pPr>
      <w:r w:rsidDel="00000000" w:rsidR="00000000" w:rsidRPr="00000000">
        <w:rPr>
          <w:sz w:val="24"/>
          <w:szCs w:val="24"/>
          <w:rtl w:val="0"/>
        </w:rPr>
        <w:t xml:space="preserve">Updates the Handbook annually</w:t>
      </w:r>
    </w:p>
    <w:p w:rsidR="00000000" w:rsidDel="00000000" w:rsidP="00000000" w:rsidRDefault="00000000" w:rsidRPr="00000000">
      <w:pPr>
        <w:numPr>
          <w:ilvl w:val="0"/>
          <w:numId w:val="17"/>
        </w:numPr>
        <w:spacing w:after="200" w:before="0" w:line="276" w:lineRule="auto"/>
        <w:ind w:left="1080" w:hanging="360"/>
        <w:contextualSpacing w:val="1"/>
        <w:rPr>
          <w:sz w:val="24"/>
          <w:szCs w:val="24"/>
          <w:u w:val="none"/>
        </w:rPr>
      </w:pPr>
      <w:r w:rsidDel="00000000" w:rsidR="00000000" w:rsidRPr="00000000">
        <w:rPr>
          <w:sz w:val="24"/>
          <w:szCs w:val="24"/>
          <w:rtl w:val="0"/>
        </w:rPr>
        <w:t xml:space="preserve">Maintains Twitter account</w:t>
      </w:r>
    </w:p>
    <w:p w:rsidR="00000000" w:rsidDel="00000000" w:rsidP="00000000" w:rsidRDefault="00000000" w:rsidRPr="00000000">
      <w:pPr>
        <w:numPr>
          <w:ilvl w:val="0"/>
          <w:numId w:val="17"/>
        </w:numPr>
        <w:spacing w:after="200" w:before="0" w:line="276" w:lineRule="auto"/>
        <w:ind w:left="1080" w:hanging="360"/>
        <w:contextualSpacing w:val="1"/>
        <w:rPr>
          <w:sz w:val="24"/>
          <w:szCs w:val="24"/>
          <w:u w:val="none"/>
        </w:rPr>
      </w:pPr>
      <w:r w:rsidDel="00000000" w:rsidR="00000000" w:rsidRPr="00000000">
        <w:rPr>
          <w:sz w:val="24"/>
          <w:szCs w:val="24"/>
          <w:rtl w:val="0"/>
        </w:rPr>
        <w:t xml:space="preserve">Assists Liaison with the End-of-the-Year video presentation at Spring Convention</w:t>
      </w:r>
    </w:p>
    <w:p w:rsidR="00000000" w:rsidDel="00000000" w:rsidP="00000000" w:rsidRDefault="00000000" w:rsidRPr="00000000">
      <w:pPr>
        <w:ind w:left="720" w:firstLine="0"/>
        <w:contextualSpacing w:val="0"/>
      </w:pPr>
      <w:r w:rsidDel="00000000" w:rsidR="00000000" w:rsidRPr="00000000">
        <w:rPr>
          <w:b w:val="1"/>
          <w:sz w:val="24"/>
          <w:szCs w:val="24"/>
          <w:rtl w:val="0"/>
        </w:rPr>
        <w:t xml:space="preserve">First Vice President</w:t>
      </w:r>
    </w:p>
    <w:p w:rsidR="00000000" w:rsidDel="00000000" w:rsidP="00000000" w:rsidRDefault="00000000" w:rsidRPr="00000000">
      <w:pPr>
        <w:numPr>
          <w:ilvl w:val="0"/>
          <w:numId w:val="18"/>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Publishes an updated District Directory, and distributes </w:t>
      </w:r>
      <w:r w:rsidDel="00000000" w:rsidR="00000000" w:rsidRPr="00000000">
        <w:rPr>
          <w:sz w:val="24"/>
          <w:szCs w:val="24"/>
          <w:rtl w:val="0"/>
        </w:rPr>
        <w:t xml:space="preserve">it</w:t>
      </w:r>
      <w:r w:rsidDel="00000000" w:rsidR="00000000" w:rsidRPr="00000000">
        <w:rPr>
          <w:rFonts w:ascii="Calibri" w:cs="Calibri" w:eastAsia="Calibri" w:hAnsi="Calibri"/>
          <w:b w:val="0"/>
          <w:sz w:val="24"/>
          <w:szCs w:val="24"/>
          <w:rtl w:val="0"/>
        </w:rPr>
        <w:t xml:space="preserve"> to advisors at both Fall Workshop and Spring Convention</w:t>
      </w:r>
    </w:p>
    <w:p w:rsidR="00000000" w:rsidDel="00000000" w:rsidP="00000000" w:rsidRDefault="00000000" w:rsidRPr="00000000">
      <w:pPr>
        <w:numPr>
          <w:ilvl w:val="0"/>
          <w:numId w:val="18"/>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Handles Honor Delegate applications for the Fall Workshop</w:t>
      </w:r>
    </w:p>
    <w:p w:rsidR="00000000" w:rsidDel="00000000" w:rsidP="00000000" w:rsidRDefault="00000000" w:rsidRPr="00000000">
      <w:pPr>
        <w:numPr>
          <w:ilvl w:val="0"/>
          <w:numId w:val="18"/>
        </w:numPr>
        <w:spacing w:after="0" w:before="0" w:line="276" w:lineRule="auto"/>
        <w:ind w:left="1080" w:hanging="360"/>
        <w:contextualSpacing w:val="1"/>
        <w:rPr>
          <w:rFonts w:ascii="Calibri" w:cs="Calibri" w:eastAsia="Calibri" w:hAnsi="Calibri"/>
          <w:b w:val="0"/>
          <w:sz w:val="24"/>
          <w:szCs w:val="24"/>
        </w:rPr>
      </w:pPr>
      <w:r w:rsidDel="00000000" w:rsidR="00000000" w:rsidRPr="00000000">
        <w:rPr>
          <w:sz w:val="24"/>
          <w:szCs w:val="24"/>
          <w:rtl w:val="0"/>
        </w:rPr>
        <w:t xml:space="preserve">Provides information to Recorders, while reviewing Honor Delegates for Fall Workshop </w:t>
      </w:r>
    </w:p>
    <w:p w:rsidR="00000000" w:rsidDel="00000000" w:rsidP="00000000" w:rsidRDefault="00000000" w:rsidRPr="00000000">
      <w:pPr>
        <w:numPr>
          <w:ilvl w:val="0"/>
          <w:numId w:val="18"/>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Prepares Honor Delegate certificates</w:t>
      </w:r>
    </w:p>
    <w:p w:rsidR="00000000" w:rsidDel="00000000" w:rsidP="00000000" w:rsidRDefault="00000000" w:rsidRPr="00000000">
      <w:pPr>
        <w:numPr>
          <w:ilvl w:val="0"/>
          <w:numId w:val="18"/>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Reviews the Honor Council Book guidelines and scorecard, and makes </w:t>
      </w:r>
      <w:r w:rsidDel="00000000" w:rsidR="00000000" w:rsidRPr="00000000">
        <w:rPr>
          <w:sz w:val="24"/>
          <w:szCs w:val="24"/>
          <w:rtl w:val="0"/>
        </w:rPr>
        <w:t xml:space="preserve">them</w:t>
      </w:r>
      <w:r w:rsidDel="00000000" w:rsidR="00000000" w:rsidRPr="00000000">
        <w:rPr>
          <w:rFonts w:ascii="Calibri" w:cs="Calibri" w:eastAsia="Calibri" w:hAnsi="Calibri"/>
          <w:b w:val="0"/>
          <w:sz w:val="24"/>
          <w:szCs w:val="24"/>
          <w:rtl w:val="0"/>
        </w:rPr>
        <w:t xml:space="preserve"> available to </w:t>
      </w:r>
      <w:r w:rsidDel="00000000" w:rsidR="00000000" w:rsidRPr="00000000">
        <w:rPr>
          <w:sz w:val="24"/>
          <w:szCs w:val="24"/>
          <w:rtl w:val="0"/>
        </w:rPr>
        <w:t xml:space="preserve">M</w:t>
      </w:r>
      <w:r w:rsidDel="00000000" w:rsidR="00000000" w:rsidRPr="00000000">
        <w:rPr>
          <w:rFonts w:ascii="Calibri" w:cs="Calibri" w:eastAsia="Calibri" w:hAnsi="Calibri"/>
          <w:b w:val="0"/>
          <w:sz w:val="24"/>
          <w:szCs w:val="24"/>
          <w:rtl w:val="0"/>
        </w:rPr>
        <w:t xml:space="preserve">ember </w:t>
      </w:r>
      <w:r w:rsidDel="00000000" w:rsidR="00000000" w:rsidRPr="00000000">
        <w:rPr>
          <w:sz w:val="24"/>
          <w:szCs w:val="24"/>
          <w:rtl w:val="0"/>
        </w:rPr>
        <w:t xml:space="preserve">S</w:t>
      </w:r>
      <w:r w:rsidDel="00000000" w:rsidR="00000000" w:rsidRPr="00000000">
        <w:rPr>
          <w:rFonts w:ascii="Calibri" w:cs="Calibri" w:eastAsia="Calibri" w:hAnsi="Calibri"/>
          <w:b w:val="0"/>
          <w:sz w:val="24"/>
          <w:szCs w:val="24"/>
          <w:rtl w:val="0"/>
        </w:rPr>
        <w:t xml:space="preserve">chools by December 1</w:t>
      </w:r>
    </w:p>
    <w:p w:rsidR="00000000" w:rsidDel="00000000" w:rsidP="00000000" w:rsidRDefault="00000000" w:rsidRPr="00000000">
      <w:pPr>
        <w:numPr>
          <w:ilvl w:val="0"/>
          <w:numId w:val="18"/>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Oversees Honor Council Book judging before Spring Convention</w:t>
      </w:r>
      <w:r w:rsidDel="00000000" w:rsidR="00000000" w:rsidRPr="00000000">
        <w:rPr>
          <w:sz w:val="24"/>
          <w:szCs w:val="24"/>
          <w:rtl w:val="0"/>
        </w:rPr>
        <w:t xml:space="preserve">: Reviews the Honor Council Book guidelines and scorecard, and makes them available to Member Schools by December 1. Presents a </w:t>
      </w:r>
      <w:r w:rsidDel="00000000" w:rsidR="00000000" w:rsidRPr="00000000">
        <w:rPr>
          <w:rFonts w:ascii="Calibri" w:cs="Calibri" w:eastAsia="Calibri" w:hAnsi="Calibri"/>
          <w:b w:val="0"/>
          <w:sz w:val="24"/>
          <w:szCs w:val="24"/>
          <w:rtl w:val="0"/>
        </w:rPr>
        <w:t xml:space="preserve">plaque to those achieving Honor Council Book status</w:t>
      </w:r>
    </w:p>
    <w:p w:rsidR="00000000" w:rsidDel="00000000" w:rsidP="00000000" w:rsidRDefault="00000000" w:rsidRPr="00000000">
      <w:pPr>
        <w:spacing w:before="240" w:lineRule="auto"/>
        <w:ind w:left="720" w:firstLine="0"/>
        <w:contextualSpacing w:val="0"/>
      </w:pPr>
      <w:r w:rsidDel="00000000" w:rsidR="00000000" w:rsidRPr="00000000">
        <w:rPr>
          <w:b w:val="1"/>
          <w:sz w:val="24"/>
          <w:szCs w:val="24"/>
          <w:rtl w:val="0"/>
        </w:rPr>
        <w:t xml:space="preserve">Second Vice President</w:t>
      </w:r>
    </w:p>
    <w:p w:rsidR="00000000" w:rsidDel="00000000" w:rsidP="00000000" w:rsidRDefault="00000000" w:rsidRPr="00000000">
      <w:pPr>
        <w:numPr>
          <w:ilvl w:val="0"/>
          <w:numId w:val="1"/>
        </w:numPr>
        <w:spacing w:after="0" w:before="24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i w:val="1"/>
          <w:sz w:val="24"/>
          <w:szCs w:val="24"/>
          <w:rtl w:val="0"/>
        </w:rPr>
        <w:t xml:space="preserve">Publishes The Council Connection</w:t>
      </w:r>
      <w:r w:rsidDel="00000000" w:rsidR="00000000" w:rsidRPr="00000000">
        <w:rPr>
          <w:rFonts w:ascii="Calibri" w:cs="Calibri" w:eastAsia="Calibri" w:hAnsi="Calibri"/>
          <w:b w:val="0"/>
          <w:sz w:val="24"/>
          <w:szCs w:val="24"/>
          <w:rtl w:val="0"/>
        </w:rPr>
        <w:t xml:space="preserve">, the district newsletter, four times a year</w:t>
      </w:r>
    </w:p>
    <w:p w:rsidR="00000000" w:rsidDel="00000000" w:rsidP="00000000" w:rsidRDefault="00000000" w:rsidRPr="00000000">
      <w:pPr>
        <w:numPr>
          <w:ilvl w:val="0"/>
          <w:numId w:val="1"/>
        </w:numPr>
        <w:spacing w:after="20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Sends the IASC reporter articles on the district’s activities</w:t>
      </w:r>
    </w:p>
    <w:p w:rsidR="00000000" w:rsidDel="00000000" w:rsidP="00000000" w:rsidRDefault="00000000" w:rsidRPr="00000000">
      <w:pPr>
        <w:spacing w:before="240" w:lineRule="auto"/>
        <w:ind w:left="720" w:firstLine="0"/>
        <w:contextualSpacing w:val="0"/>
      </w:pPr>
      <w:r w:rsidDel="00000000" w:rsidR="00000000" w:rsidRPr="00000000">
        <w:rPr>
          <w:b w:val="1"/>
          <w:sz w:val="24"/>
          <w:szCs w:val="24"/>
          <w:rtl w:val="0"/>
        </w:rPr>
        <w:t xml:space="preserve">Secretary</w:t>
      </w:r>
    </w:p>
    <w:p w:rsidR="00000000" w:rsidDel="00000000" w:rsidP="00000000" w:rsidRDefault="00000000" w:rsidRPr="00000000">
      <w:pPr>
        <w:numPr>
          <w:ilvl w:val="0"/>
          <w:numId w:val="2"/>
        </w:numPr>
        <w:spacing w:after="0" w:before="24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Records the minutes of all district </w:t>
      </w:r>
      <w:r w:rsidDel="00000000" w:rsidR="00000000" w:rsidRPr="00000000">
        <w:rPr>
          <w:sz w:val="24"/>
          <w:szCs w:val="24"/>
          <w:rtl w:val="0"/>
        </w:rPr>
        <w:t xml:space="preserve">events</w:t>
      </w:r>
      <w:r w:rsidDel="00000000" w:rsidR="00000000" w:rsidRPr="00000000">
        <w:rPr>
          <w:rtl w:val="0"/>
        </w:rPr>
      </w:r>
    </w:p>
    <w:p w:rsidR="00000000" w:rsidDel="00000000" w:rsidP="00000000" w:rsidRDefault="00000000" w:rsidRPr="00000000">
      <w:pPr>
        <w:numPr>
          <w:ilvl w:val="0"/>
          <w:numId w:val="2"/>
        </w:numPr>
        <w:spacing w:after="0" w:before="0" w:line="276" w:lineRule="auto"/>
        <w:ind w:left="1080" w:hanging="360"/>
        <w:contextualSpacing w:val="1"/>
        <w:rPr>
          <w:rFonts w:ascii="Calibri" w:cs="Calibri" w:eastAsia="Calibri" w:hAnsi="Calibri"/>
          <w:b w:val="0"/>
          <w:sz w:val="24"/>
          <w:szCs w:val="24"/>
        </w:rPr>
      </w:pPr>
      <w:r w:rsidDel="00000000" w:rsidR="00000000" w:rsidRPr="00000000">
        <w:rPr>
          <w:sz w:val="24"/>
          <w:szCs w:val="24"/>
          <w:rtl w:val="0"/>
        </w:rPr>
        <w:t xml:space="preserve">Reviews</w:t>
      </w:r>
      <w:r w:rsidDel="00000000" w:rsidR="00000000" w:rsidRPr="00000000">
        <w:rPr>
          <w:rFonts w:ascii="Calibri" w:cs="Calibri" w:eastAsia="Calibri" w:hAnsi="Calibri"/>
          <w:b w:val="0"/>
          <w:sz w:val="24"/>
          <w:szCs w:val="24"/>
          <w:rtl w:val="0"/>
        </w:rPr>
        <w:t xml:space="preserve"> the minutes of the previous district meeting </w:t>
      </w:r>
    </w:p>
    <w:p w:rsidR="00000000" w:rsidDel="00000000" w:rsidP="00000000" w:rsidRDefault="00000000" w:rsidRPr="00000000">
      <w:pPr>
        <w:numPr>
          <w:ilvl w:val="0"/>
          <w:numId w:val="2"/>
        </w:numPr>
        <w:spacing w:after="20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Oversees the Hopewell Student Council Advisor of the Year</w:t>
      </w:r>
      <w:r w:rsidDel="00000000" w:rsidR="00000000" w:rsidRPr="00000000">
        <w:rPr>
          <w:sz w:val="24"/>
          <w:szCs w:val="24"/>
          <w:rtl w:val="0"/>
        </w:rPr>
        <w:t xml:space="preserve">, </w:t>
      </w:r>
      <w:r w:rsidDel="00000000" w:rsidR="00000000" w:rsidRPr="00000000">
        <w:rPr>
          <w:rFonts w:ascii="Calibri" w:cs="Calibri" w:eastAsia="Calibri" w:hAnsi="Calibri"/>
          <w:b w:val="0"/>
          <w:sz w:val="24"/>
          <w:szCs w:val="24"/>
          <w:rtl w:val="0"/>
        </w:rPr>
        <w:t xml:space="preserve">Zac Swingle Award, and the Jenny Meek Award; distributes </w:t>
      </w:r>
      <w:r w:rsidDel="00000000" w:rsidR="00000000" w:rsidRPr="00000000">
        <w:rPr>
          <w:sz w:val="24"/>
          <w:szCs w:val="24"/>
          <w:rtl w:val="0"/>
        </w:rPr>
        <w:t xml:space="preserve">forms to member schools</w:t>
      </w: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b w:val="1"/>
          <w:sz w:val="24"/>
          <w:szCs w:val="24"/>
          <w:rtl w:val="0"/>
        </w:rPr>
        <w:t xml:space="preserve">            Treasurer</w:t>
      </w:r>
    </w:p>
    <w:p w:rsidR="00000000" w:rsidDel="00000000" w:rsidP="00000000" w:rsidRDefault="00000000" w:rsidRPr="00000000">
      <w:pPr>
        <w:numPr>
          <w:ilvl w:val="0"/>
          <w:numId w:val="3"/>
        </w:numPr>
        <w:spacing w:after="0" w:before="24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Handles all district financial matters and memberships</w:t>
      </w:r>
    </w:p>
    <w:p w:rsidR="00000000" w:rsidDel="00000000" w:rsidP="00000000" w:rsidRDefault="00000000" w:rsidRPr="00000000">
      <w:pPr>
        <w:numPr>
          <w:ilvl w:val="0"/>
          <w:numId w:val="3"/>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Presents a Treasurer’s Report at each Executive Board meeting </w:t>
      </w:r>
      <w:r w:rsidDel="00000000" w:rsidR="00000000" w:rsidRPr="00000000">
        <w:rPr>
          <w:rtl w:val="0"/>
        </w:rPr>
      </w:r>
    </w:p>
    <w:p w:rsidR="00000000" w:rsidDel="00000000" w:rsidP="00000000" w:rsidRDefault="00000000" w:rsidRPr="00000000">
      <w:pPr>
        <w:numPr>
          <w:ilvl w:val="0"/>
          <w:numId w:val="3"/>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Communicates with the IASC </w:t>
      </w:r>
      <w:r w:rsidDel="00000000" w:rsidR="00000000" w:rsidRPr="00000000">
        <w:rPr>
          <w:sz w:val="24"/>
          <w:szCs w:val="24"/>
          <w:rtl w:val="0"/>
        </w:rPr>
        <w:t xml:space="preserve">T</w:t>
      </w:r>
      <w:r w:rsidDel="00000000" w:rsidR="00000000" w:rsidRPr="00000000">
        <w:rPr>
          <w:rFonts w:ascii="Calibri" w:cs="Calibri" w:eastAsia="Calibri" w:hAnsi="Calibri"/>
          <w:b w:val="0"/>
          <w:sz w:val="24"/>
          <w:szCs w:val="24"/>
          <w:rtl w:val="0"/>
        </w:rPr>
        <w:t xml:space="preserve">reasurer about member schools within the Hopewell District</w:t>
      </w:r>
    </w:p>
    <w:p w:rsidR="00000000" w:rsidDel="00000000" w:rsidP="00000000" w:rsidRDefault="00000000" w:rsidRPr="00000000">
      <w:pPr>
        <w:spacing w:before="240" w:lineRule="auto"/>
        <w:contextualSpacing w:val="0"/>
      </w:pPr>
      <w:r w:rsidDel="00000000" w:rsidR="00000000" w:rsidRPr="00000000">
        <w:rPr>
          <w:b w:val="1"/>
          <w:sz w:val="24"/>
          <w:szCs w:val="24"/>
          <w:rtl w:val="0"/>
        </w:rPr>
        <w:t xml:space="preserve">            Convention Secretary</w:t>
      </w:r>
    </w:p>
    <w:p w:rsidR="00000000" w:rsidDel="00000000" w:rsidP="00000000" w:rsidRDefault="00000000" w:rsidRPr="00000000">
      <w:pPr>
        <w:numPr>
          <w:ilvl w:val="0"/>
          <w:numId w:val="5"/>
        </w:numPr>
        <w:spacing w:after="0" w:before="24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Coordinates the annual Fall Workshop and Spring Convention</w:t>
      </w:r>
    </w:p>
    <w:p w:rsidR="00000000" w:rsidDel="00000000" w:rsidP="00000000" w:rsidRDefault="00000000" w:rsidRPr="00000000">
      <w:pPr>
        <w:numPr>
          <w:ilvl w:val="0"/>
          <w:numId w:val="5"/>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Handles registration at the Fall Workshop and Spring Convention</w:t>
      </w:r>
    </w:p>
    <w:p w:rsidR="00000000" w:rsidDel="00000000" w:rsidP="00000000" w:rsidRDefault="00000000" w:rsidRPr="00000000">
      <w:pPr>
        <w:numPr>
          <w:ilvl w:val="0"/>
          <w:numId w:val="5"/>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Secures </w:t>
      </w:r>
      <w:r w:rsidDel="00000000" w:rsidR="00000000" w:rsidRPr="00000000">
        <w:rPr>
          <w:sz w:val="24"/>
          <w:szCs w:val="24"/>
          <w:rtl w:val="0"/>
        </w:rPr>
        <w:t xml:space="preserve">speakers for Fall Workshop and Spring Convention</w:t>
      </w:r>
      <w:r w:rsidDel="00000000" w:rsidR="00000000" w:rsidRPr="00000000">
        <w:rPr>
          <w:rtl w:val="0"/>
        </w:rPr>
      </w:r>
    </w:p>
    <w:p w:rsidR="00000000" w:rsidDel="00000000" w:rsidP="00000000" w:rsidRDefault="00000000" w:rsidRPr="00000000">
      <w:pPr>
        <w:numPr>
          <w:ilvl w:val="0"/>
          <w:numId w:val="5"/>
        </w:numPr>
        <w:spacing w:after="20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Prepares Fall Workshop and Spring Convention Attendance Certificates</w:t>
      </w:r>
    </w:p>
    <w:p w:rsidR="00000000" w:rsidDel="00000000" w:rsidP="00000000" w:rsidRDefault="00000000" w:rsidRPr="00000000">
      <w:pPr>
        <w:spacing w:before="240" w:lineRule="auto"/>
        <w:ind w:left="720" w:firstLine="0"/>
        <w:contextualSpacing w:val="0"/>
      </w:pPr>
      <w:r w:rsidDel="00000000" w:rsidR="00000000" w:rsidRPr="00000000">
        <w:rPr>
          <w:b w:val="1"/>
          <w:sz w:val="24"/>
          <w:szCs w:val="24"/>
          <w:rtl w:val="0"/>
        </w:rPr>
        <w:t xml:space="preserve">Liaison to the IASC</w:t>
      </w:r>
    </w:p>
    <w:p w:rsidR="00000000" w:rsidDel="00000000" w:rsidP="00000000" w:rsidRDefault="00000000" w:rsidRPr="00000000">
      <w:pPr>
        <w:numPr>
          <w:ilvl w:val="0"/>
          <w:numId w:val="8"/>
        </w:numPr>
        <w:spacing w:after="0" w:before="24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Reports the district activities to the IASC</w:t>
      </w:r>
    </w:p>
    <w:p w:rsidR="00000000" w:rsidDel="00000000" w:rsidP="00000000" w:rsidRDefault="00000000" w:rsidRPr="00000000">
      <w:pPr>
        <w:numPr>
          <w:ilvl w:val="0"/>
          <w:numId w:val="8"/>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Updates the Hopewell district Website as well as </w:t>
      </w:r>
      <w:r w:rsidDel="00000000" w:rsidR="00000000" w:rsidRPr="00000000">
        <w:rPr>
          <w:sz w:val="24"/>
          <w:szCs w:val="24"/>
          <w:rtl w:val="0"/>
        </w:rPr>
        <w:t xml:space="preserve">social media accounts</w:t>
      </w:r>
      <w:r w:rsidDel="00000000" w:rsidR="00000000" w:rsidRPr="00000000">
        <w:rPr>
          <w:rtl w:val="0"/>
        </w:rPr>
      </w:r>
    </w:p>
    <w:p w:rsidR="00000000" w:rsidDel="00000000" w:rsidP="00000000" w:rsidRDefault="00000000" w:rsidRPr="00000000">
      <w:pPr>
        <w:numPr>
          <w:ilvl w:val="0"/>
          <w:numId w:val="8"/>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Assists the president with the End-of</w:t>
      </w:r>
      <w:r w:rsidDel="00000000" w:rsidR="00000000" w:rsidRPr="00000000">
        <w:rPr>
          <w:sz w:val="24"/>
          <w:szCs w:val="24"/>
          <w:rtl w:val="0"/>
        </w:rPr>
        <w:t xml:space="preserve">-the-Year Hopewell</w:t>
      </w:r>
      <w:r w:rsidDel="00000000" w:rsidR="00000000" w:rsidRPr="00000000">
        <w:rPr>
          <w:rFonts w:ascii="Calibri" w:cs="Calibri" w:eastAsia="Calibri" w:hAnsi="Calibri"/>
          <w:b w:val="0"/>
          <w:sz w:val="24"/>
          <w:szCs w:val="24"/>
          <w:rtl w:val="0"/>
        </w:rPr>
        <w:t xml:space="preserve"> video presentation </w:t>
      </w:r>
      <w:r w:rsidDel="00000000" w:rsidR="00000000" w:rsidRPr="00000000">
        <w:rPr>
          <w:rtl w:val="0"/>
        </w:rPr>
      </w:r>
    </w:p>
    <w:p w:rsidR="00000000" w:rsidDel="00000000" w:rsidP="00000000" w:rsidRDefault="00000000" w:rsidRPr="00000000">
      <w:pPr>
        <w:numPr>
          <w:ilvl w:val="0"/>
          <w:numId w:val="8"/>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Prepares the slide show for the Spring Convention of the member schools and the yearly activities</w:t>
      </w:r>
    </w:p>
    <w:p w:rsidR="00000000" w:rsidDel="00000000" w:rsidP="00000000" w:rsidRDefault="00000000" w:rsidRPr="00000000">
      <w:pPr>
        <w:numPr>
          <w:ilvl w:val="0"/>
          <w:numId w:val="8"/>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Prepares a district display for the Hall of Ideas at the</w:t>
      </w:r>
      <w:r w:rsidDel="00000000" w:rsidR="00000000" w:rsidRPr="00000000">
        <w:rPr>
          <w:sz w:val="24"/>
          <w:szCs w:val="24"/>
          <w:rtl w:val="0"/>
        </w:rPr>
        <w:t xml:space="preserve"> </w:t>
      </w:r>
      <w:r w:rsidDel="00000000" w:rsidR="00000000" w:rsidRPr="00000000">
        <w:rPr>
          <w:rFonts w:ascii="Calibri" w:cs="Calibri" w:eastAsia="Calibri" w:hAnsi="Calibri"/>
          <w:b w:val="0"/>
          <w:sz w:val="24"/>
          <w:szCs w:val="24"/>
          <w:rtl w:val="0"/>
        </w:rPr>
        <w:t xml:space="preserve">IASC State Convention</w:t>
      </w:r>
    </w:p>
    <w:p w:rsidR="00000000" w:rsidDel="00000000" w:rsidP="00000000" w:rsidRDefault="00000000" w:rsidRPr="00000000">
      <w:pPr>
        <w:numPr>
          <w:ilvl w:val="0"/>
          <w:numId w:val="8"/>
        </w:numPr>
        <w:spacing w:after="20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Encouraged to attend an IASC meeting during the year.</w:t>
      </w:r>
    </w:p>
    <w:p w:rsidR="00000000" w:rsidDel="00000000" w:rsidP="00000000" w:rsidRDefault="00000000" w:rsidRPr="00000000">
      <w:pPr>
        <w:spacing w:before="240" w:lineRule="auto"/>
        <w:ind w:left="720" w:firstLine="0"/>
        <w:contextualSpacing w:val="0"/>
      </w:pPr>
      <w:r w:rsidDel="00000000" w:rsidR="00000000" w:rsidRPr="00000000">
        <w:rPr>
          <w:b w:val="1"/>
          <w:sz w:val="24"/>
          <w:szCs w:val="24"/>
          <w:rtl w:val="0"/>
        </w:rPr>
        <w:t xml:space="preserve">Advisors-at-Large</w:t>
      </w:r>
    </w:p>
    <w:p w:rsidR="00000000" w:rsidDel="00000000" w:rsidP="00000000" w:rsidRDefault="00000000" w:rsidRPr="00000000">
      <w:pPr>
        <w:numPr>
          <w:ilvl w:val="0"/>
          <w:numId w:val="11"/>
        </w:numPr>
        <w:spacing w:after="0" w:before="24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Shall be the retiring president’s advisor and the retiring convention secretary’s advisor</w:t>
      </w:r>
    </w:p>
    <w:p w:rsidR="00000000" w:rsidDel="00000000" w:rsidP="00000000" w:rsidRDefault="00000000" w:rsidRPr="00000000">
      <w:pPr>
        <w:numPr>
          <w:ilvl w:val="0"/>
          <w:numId w:val="11"/>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Assists in setting Executive Board meeting dates</w:t>
      </w:r>
    </w:p>
    <w:p w:rsidR="00000000" w:rsidDel="00000000" w:rsidP="00000000" w:rsidRDefault="00000000" w:rsidRPr="00000000">
      <w:pPr>
        <w:numPr>
          <w:ilvl w:val="0"/>
          <w:numId w:val="11"/>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Assists in planning the Fall Workshop and Spring Convention</w:t>
      </w:r>
    </w:p>
    <w:p w:rsidR="00000000" w:rsidDel="00000000" w:rsidP="00000000" w:rsidRDefault="00000000" w:rsidRPr="00000000">
      <w:pPr>
        <w:numPr>
          <w:ilvl w:val="0"/>
          <w:numId w:val="11"/>
        </w:numPr>
        <w:spacing w:after="0" w:before="0" w:line="276" w:lineRule="auto"/>
        <w:ind w:left="1080" w:hanging="360"/>
        <w:contextualSpacing w:val="1"/>
        <w:rPr>
          <w:rFonts w:ascii="Calibri" w:cs="Calibri" w:eastAsia="Calibri" w:hAnsi="Calibri"/>
          <w:b w:val="0"/>
          <w:sz w:val="24"/>
          <w:szCs w:val="24"/>
        </w:rPr>
      </w:pPr>
      <w:r w:rsidDel="00000000" w:rsidR="00000000" w:rsidRPr="00000000">
        <w:rPr>
          <w:sz w:val="24"/>
          <w:szCs w:val="24"/>
          <w:rtl w:val="0"/>
        </w:rPr>
        <w:t xml:space="preserve">Leads</w:t>
      </w:r>
      <w:r w:rsidDel="00000000" w:rsidR="00000000" w:rsidRPr="00000000">
        <w:rPr>
          <w:rFonts w:ascii="Calibri" w:cs="Calibri" w:eastAsia="Calibri" w:hAnsi="Calibri"/>
          <w:b w:val="0"/>
          <w:sz w:val="24"/>
          <w:szCs w:val="24"/>
          <w:rtl w:val="0"/>
        </w:rPr>
        <w:t xml:space="preserve"> the Credentials Committee</w:t>
      </w:r>
    </w:p>
    <w:p w:rsidR="00000000" w:rsidDel="00000000" w:rsidP="00000000" w:rsidRDefault="00000000" w:rsidRPr="00000000">
      <w:pPr>
        <w:numPr>
          <w:ilvl w:val="0"/>
          <w:numId w:val="11"/>
        </w:numPr>
        <w:spacing w:after="20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In charge of the </w:t>
      </w:r>
      <w:r w:rsidDel="00000000" w:rsidR="00000000" w:rsidRPr="00000000">
        <w:rPr>
          <w:sz w:val="24"/>
          <w:szCs w:val="24"/>
          <w:rtl w:val="0"/>
        </w:rPr>
        <w:t xml:space="preserve">Hopewell</w:t>
      </w:r>
      <w:r w:rsidDel="00000000" w:rsidR="00000000" w:rsidRPr="00000000">
        <w:rPr>
          <w:rFonts w:ascii="Calibri" w:cs="Calibri" w:eastAsia="Calibri" w:hAnsi="Calibri"/>
          <w:b w:val="0"/>
          <w:sz w:val="24"/>
          <w:szCs w:val="24"/>
          <w:rtl w:val="0"/>
        </w:rPr>
        <w:t xml:space="preserve"> Scholarships</w:t>
      </w:r>
    </w:p>
    <w:p w:rsidR="00000000" w:rsidDel="00000000" w:rsidP="00000000" w:rsidRDefault="00000000" w:rsidRPr="00000000">
      <w:pPr>
        <w:spacing w:before="240" w:lineRule="auto"/>
        <w:ind w:left="720" w:firstLine="0"/>
        <w:contextualSpacing w:val="0"/>
      </w:pPr>
      <w:r w:rsidDel="00000000" w:rsidR="00000000" w:rsidRPr="00000000">
        <w:rPr>
          <w:b w:val="1"/>
          <w:sz w:val="24"/>
          <w:szCs w:val="24"/>
          <w:rtl w:val="0"/>
        </w:rPr>
        <w:t xml:space="preserve">Credentials Committee</w:t>
      </w:r>
    </w:p>
    <w:p w:rsidR="00000000" w:rsidDel="00000000" w:rsidP="00000000" w:rsidRDefault="00000000" w:rsidRPr="00000000">
      <w:pPr>
        <w:spacing w:before="240" w:lineRule="auto"/>
        <w:ind w:left="720" w:firstLine="0"/>
        <w:contextualSpacing w:val="0"/>
      </w:pPr>
      <w:r w:rsidDel="00000000" w:rsidR="00000000" w:rsidRPr="00000000">
        <w:rPr>
          <w:sz w:val="24"/>
          <w:szCs w:val="24"/>
          <w:rtl w:val="0"/>
        </w:rPr>
        <w:t xml:space="preserve">The Credentials Committee was established in 1999 to ensure that the candidates for Hopewell office were qualified to serve as Hopewell District Executive Board candidates.</w:t>
      </w:r>
    </w:p>
    <w:p w:rsidR="00000000" w:rsidDel="00000000" w:rsidP="00000000" w:rsidRDefault="00000000" w:rsidRPr="00000000">
      <w:pPr>
        <w:spacing w:before="240" w:lineRule="auto"/>
        <w:ind w:left="720" w:firstLine="0"/>
        <w:contextualSpacing w:val="0"/>
      </w:pPr>
      <w:r w:rsidDel="00000000" w:rsidR="00000000" w:rsidRPr="00000000">
        <w:rPr>
          <w:b w:val="1"/>
          <w:sz w:val="24"/>
          <w:szCs w:val="24"/>
          <w:rtl w:val="0"/>
        </w:rPr>
        <w:t xml:space="preserve">Guidelines for the Credentials for the Credentials Committee</w:t>
      </w:r>
    </w:p>
    <w:p w:rsidR="00000000" w:rsidDel="00000000" w:rsidP="00000000" w:rsidRDefault="00000000" w:rsidRPr="00000000">
      <w:pPr>
        <w:numPr>
          <w:ilvl w:val="0"/>
          <w:numId w:val="6"/>
        </w:numPr>
        <w:spacing w:after="0" w:before="24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The Credentials Committee’s function is to interview and accredit each candidate as defined by the Hopewell Constitution. The Committee may Recommend, Recommend with Reservations, or Not Recommend a candidate for office.</w:t>
      </w:r>
    </w:p>
    <w:p w:rsidR="00000000" w:rsidDel="00000000" w:rsidP="00000000" w:rsidRDefault="00000000" w:rsidRPr="00000000">
      <w:pPr>
        <w:numPr>
          <w:ilvl w:val="0"/>
          <w:numId w:val="6"/>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Student Council members from member schools may apply in the </w:t>
      </w:r>
      <w:r w:rsidDel="00000000" w:rsidR="00000000" w:rsidRPr="00000000">
        <w:rPr>
          <w:sz w:val="24"/>
          <w:szCs w:val="24"/>
          <w:rtl w:val="0"/>
        </w:rPr>
        <w:t xml:space="preserve">F</w:t>
      </w:r>
      <w:r w:rsidDel="00000000" w:rsidR="00000000" w:rsidRPr="00000000">
        <w:rPr>
          <w:rFonts w:ascii="Calibri" w:cs="Calibri" w:eastAsia="Calibri" w:hAnsi="Calibri"/>
          <w:b w:val="0"/>
          <w:sz w:val="24"/>
          <w:szCs w:val="24"/>
          <w:rtl w:val="0"/>
        </w:rPr>
        <w:t xml:space="preserve">all to be members of the Hopewell Credentials Committee.</w:t>
      </w:r>
    </w:p>
    <w:p w:rsidR="00000000" w:rsidDel="00000000" w:rsidP="00000000" w:rsidRDefault="00000000" w:rsidRPr="00000000">
      <w:pPr>
        <w:numPr>
          <w:ilvl w:val="0"/>
          <w:numId w:val="6"/>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No more than one member will be selected from each member school.</w:t>
      </w:r>
    </w:p>
    <w:p w:rsidR="00000000" w:rsidDel="00000000" w:rsidP="00000000" w:rsidRDefault="00000000" w:rsidRPr="00000000">
      <w:pPr>
        <w:numPr>
          <w:ilvl w:val="0"/>
          <w:numId w:val="6"/>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The Hopewell Executive Board will select the members of the committee from applications sent to the Hopewell First-Vice President.</w:t>
      </w:r>
    </w:p>
    <w:p w:rsidR="00000000" w:rsidDel="00000000" w:rsidP="00000000" w:rsidRDefault="00000000" w:rsidRPr="00000000">
      <w:pPr>
        <w:numPr>
          <w:ilvl w:val="0"/>
          <w:numId w:val="6"/>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 current officer of the Hopewell executive Board who is not running for a Hopewell office at Spring Convention will serve as the chairperson of the Credentials Committee. If there are no available officers, then someone on the committee will be appointed as chairperson based on involvement in the Hopewell District and the IASC.</w:t>
      </w:r>
    </w:p>
    <w:p w:rsidR="00000000" w:rsidDel="00000000" w:rsidP="00000000" w:rsidRDefault="00000000" w:rsidRPr="00000000">
      <w:pPr>
        <w:numPr>
          <w:ilvl w:val="0"/>
          <w:numId w:val="6"/>
        </w:numPr>
        <w:spacing w:after="20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Any district advisor may choose to be on the committee as an observer.</w:t>
      </w:r>
    </w:p>
    <w:p w:rsidR="00000000" w:rsidDel="00000000" w:rsidP="00000000" w:rsidRDefault="00000000" w:rsidRPr="00000000">
      <w:pPr>
        <w:spacing w:before="240" w:lineRule="auto"/>
        <w:ind w:left="720" w:firstLine="0"/>
        <w:contextualSpacing w:val="0"/>
      </w:pPr>
      <w:r w:rsidDel="00000000" w:rsidR="00000000" w:rsidRPr="00000000">
        <w:rPr>
          <w:b w:val="1"/>
          <w:sz w:val="24"/>
          <w:szCs w:val="24"/>
          <w:rtl w:val="0"/>
        </w:rPr>
        <w:t xml:space="preserve">Constitution Committee</w:t>
      </w:r>
    </w:p>
    <w:p w:rsidR="00000000" w:rsidDel="00000000" w:rsidP="00000000" w:rsidRDefault="00000000" w:rsidRPr="00000000">
      <w:pPr>
        <w:spacing w:before="240" w:lineRule="auto"/>
        <w:ind w:left="720" w:firstLine="0"/>
        <w:contextualSpacing w:val="0"/>
      </w:pPr>
      <w:r w:rsidDel="00000000" w:rsidR="00000000" w:rsidRPr="00000000">
        <w:rPr>
          <w:sz w:val="24"/>
          <w:szCs w:val="24"/>
          <w:rtl w:val="0"/>
        </w:rPr>
        <w:t xml:space="preserve">The Constitution Committee was established to ensure that the Hopewell Constitution was reviewed and updated as need be.</w:t>
      </w:r>
    </w:p>
    <w:p w:rsidR="00000000" w:rsidDel="00000000" w:rsidP="00000000" w:rsidRDefault="00000000" w:rsidRPr="00000000">
      <w:pPr>
        <w:spacing w:before="240" w:lineRule="auto"/>
        <w:ind w:left="720" w:firstLine="0"/>
        <w:contextualSpacing w:val="0"/>
      </w:pPr>
      <w:r w:rsidDel="00000000" w:rsidR="00000000" w:rsidRPr="00000000">
        <w:rPr>
          <w:b w:val="1"/>
          <w:sz w:val="24"/>
          <w:szCs w:val="24"/>
          <w:rtl w:val="0"/>
        </w:rPr>
        <w:t xml:space="preserve">Guidelines for the Constitution Committee</w:t>
      </w:r>
    </w:p>
    <w:p w:rsidR="00000000" w:rsidDel="00000000" w:rsidP="00000000" w:rsidRDefault="00000000" w:rsidRPr="00000000">
      <w:pPr>
        <w:numPr>
          <w:ilvl w:val="0"/>
          <w:numId w:val="9"/>
        </w:numPr>
        <w:spacing w:after="0" w:before="24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The Constitution Committee’s function is to review the Constitution and</w:t>
      </w:r>
      <w:r w:rsidDel="00000000" w:rsidR="00000000" w:rsidRPr="00000000">
        <w:rPr>
          <w:sz w:val="24"/>
          <w:szCs w:val="24"/>
          <w:rtl w:val="0"/>
        </w:rPr>
        <w:t xml:space="preserve"> </w:t>
      </w:r>
      <w:r w:rsidDel="00000000" w:rsidR="00000000" w:rsidRPr="00000000">
        <w:rPr>
          <w:rFonts w:ascii="Calibri" w:cs="Calibri" w:eastAsia="Calibri" w:hAnsi="Calibri"/>
          <w:b w:val="0"/>
          <w:sz w:val="24"/>
          <w:szCs w:val="24"/>
          <w:rtl w:val="0"/>
        </w:rPr>
        <w:t xml:space="preserve">maintain a current District Constitution</w:t>
      </w:r>
    </w:p>
    <w:p w:rsidR="00000000" w:rsidDel="00000000" w:rsidP="00000000" w:rsidRDefault="00000000" w:rsidRPr="00000000">
      <w:pPr>
        <w:numPr>
          <w:ilvl w:val="0"/>
          <w:numId w:val="9"/>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Student Council members from member schools may apply in the </w:t>
      </w:r>
      <w:r w:rsidDel="00000000" w:rsidR="00000000" w:rsidRPr="00000000">
        <w:rPr>
          <w:sz w:val="24"/>
          <w:szCs w:val="24"/>
          <w:rtl w:val="0"/>
        </w:rPr>
        <w:t xml:space="preserve">F</w:t>
      </w:r>
      <w:r w:rsidDel="00000000" w:rsidR="00000000" w:rsidRPr="00000000">
        <w:rPr>
          <w:rFonts w:ascii="Calibri" w:cs="Calibri" w:eastAsia="Calibri" w:hAnsi="Calibri"/>
          <w:b w:val="0"/>
          <w:sz w:val="24"/>
          <w:szCs w:val="24"/>
          <w:rtl w:val="0"/>
        </w:rPr>
        <w:t xml:space="preserve">all to be members of the Hopewell Constitution Committee.</w:t>
      </w:r>
    </w:p>
    <w:p w:rsidR="00000000" w:rsidDel="00000000" w:rsidP="00000000" w:rsidRDefault="00000000" w:rsidRPr="00000000">
      <w:pPr>
        <w:numPr>
          <w:ilvl w:val="0"/>
          <w:numId w:val="9"/>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No more than one member will be selected from each member school.</w:t>
      </w:r>
    </w:p>
    <w:p w:rsidR="00000000" w:rsidDel="00000000" w:rsidP="00000000" w:rsidRDefault="00000000" w:rsidRPr="00000000">
      <w:pPr>
        <w:numPr>
          <w:ilvl w:val="0"/>
          <w:numId w:val="9"/>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The Hopewell Executive Board will select the members of the committee from applications sent to the Hopewell First Vice-President.</w:t>
      </w:r>
    </w:p>
    <w:p w:rsidR="00000000" w:rsidDel="00000000" w:rsidP="00000000" w:rsidRDefault="00000000" w:rsidRPr="00000000">
      <w:pPr>
        <w:numPr>
          <w:ilvl w:val="0"/>
          <w:numId w:val="9"/>
        </w:numPr>
        <w:spacing w:after="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The president of the Hopewell District will serve as the chairperson of the Constitution Committee.</w:t>
      </w:r>
    </w:p>
    <w:p w:rsidR="00000000" w:rsidDel="00000000" w:rsidP="00000000" w:rsidRDefault="00000000" w:rsidRPr="00000000">
      <w:pPr>
        <w:numPr>
          <w:ilvl w:val="0"/>
          <w:numId w:val="9"/>
        </w:numPr>
        <w:spacing w:after="200" w:before="0" w:line="276" w:lineRule="auto"/>
        <w:ind w:left="108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Any district advisor may choose to be on the committee as an observer.</w:t>
      </w:r>
    </w:p>
    <w:p w:rsidR="00000000" w:rsidDel="00000000" w:rsidP="00000000" w:rsidRDefault="00000000" w:rsidRPr="00000000">
      <w:pPr>
        <w:spacing w:before="240" w:lineRule="auto"/>
        <w:ind w:left="720" w:firstLine="0"/>
        <w:contextualSpacing w:val="0"/>
      </w:pPr>
      <w:r w:rsidDel="00000000" w:rsidR="00000000" w:rsidRPr="00000000">
        <w:rPr>
          <w:rtl w:val="0"/>
        </w:rPr>
      </w:r>
    </w:p>
    <w:p w:rsidR="00000000" w:rsidDel="00000000" w:rsidP="00000000" w:rsidRDefault="00000000" w:rsidRPr="00000000">
      <w:pPr>
        <w:spacing w:before="240" w:lineRule="auto"/>
        <w:ind w:left="720" w:firstLine="0"/>
        <w:contextualSpacing w:val="0"/>
      </w:pPr>
      <w:r w:rsidDel="00000000" w:rsidR="00000000" w:rsidRPr="00000000">
        <w:rPr>
          <w:rtl w:val="0"/>
        </w:rPr>
      </w:r>
    </w:p>
    <w:p w:rsidR="00000000" w:rsidDel="00000000" w:rsidP="00000000" w:rsidRDefault="00000000" w:rsidRPr="00000000">
      <w:pPr>
        <w:spacing w:before="240" w:lineRule="auto"/>
        <w:ind w:left="720" w:firstLine="0"/>
        <w:contextualSpacing w:val="0"/>
      </w:pPr>
      <w:r w:rsidDel="00000000" w:rsidR="00000000" w:rsidRPr="00000000">
        <w:rPr>
          <w:rtl w:val="0"/>
        </w:rPr>
      </w:r>
    </w:p>
    <w:p w:rsidR="00000000" w:rsidDel="00000000" w:rsidP="00000000" w:rsidRDefault="00000000" w:rsidRPr="00000000">
      <w:pPr>
        <w:spacing w:before="240" w:lineRule="auto"/>
        <w:ind w:left="720" w:firstLine="0"/>
        <w:contextualSpacing w:val="0"/>
      </w:pPr>
      <w:r w:rsidDel="00000000" w:rsidR="00000000" w:rsidRPr="00000000">
        <w:rPr>
          <w:rtl w:val="0"/>
        </w:rPr>
      </w:r>
    </w:p>
    <w:p w:rsidR="00000000" w:rsidDel="00000000" w:rsidP="00000000" w:rsidRDefault="00000000" w:rsidRPr="00000000">
      <w:pPr>
        <w:spacing w:before="240" w:lineRule="auto"/>
        <w:ind w:left="720" w:firstLine="0"/>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Hopewell District Handbook</w:t>
      </w:r>
    </w:p>
    <w:p w:rsidR="00000000" w:rsidDel="00000000" w:rsidP="00000000" w:rsidRDefault="00000000" w:rsidRPr="00000000">
      <w:pPr>
        <w:contextualSpacing w:val="0"/>
        <w:jc w:val="center"/>
      </w:pPr>
      <w:r w:rsidDel="00000000" w:rsidR="00000000" w:rsidRPr="00000000">
        <w:rPr>
          <w:rtl w:val="0"/>
        </w:rPr>
        <w:t xml:space="preserve">    (Updated May 2016 by President Tanner Allen)</w:t>
      </w:r>
    </w:p>
    <w:p w:rsidR="00000000" w:rsidDel="00000000" w:rsidP="00000000" w:rsidRDefault="00000000" w:rsidRPr="00000000">
      <w:pPr>
        <w:spacing w:before="240" w:lineRule="auto"/>
        <w:ind w:left="720" w:firstLine="0"/>
        <w:contextualSpacing w:val="0"/>
      </w:pPr>
      <w:r w:rsidDel="00000000" w:rsidR="00000000" w:rsidRPr="00000000">
        <w:rPr>
          <w:b w:val="1"/>
          <w:sz w:val="36"/>
          <w:szCs w:val="36"/>
          <w:rtl w:val="0"/>
        </w:rPr>
        <w:t xml:space="preserve">                     Hopewell District Calendar</w:t>
      </w:r>
    </w:p>
    <w:p w:rsidR="00000000" w:rsidDel="00000000" w:rsidP="00000000" w:rsidRDefault="00000000" w:rsidRPr="00000000">
      <w:pPr>
        <w:spacing w:before="240" w:lineRule="auto"/>
        <w:ind w:left="720" w:firstLine="0"/>
        <w:contextualSpacing w:val="0"/>
      </w:pPr>
      <w:r w:rsidDel="00000000" w:rsidR="00000000" w:rsidRPr="00000000">
        <w:rPr>
          <w:b w:val="1"/>
          <w:sz w:val="24"/>
          <w:szCs w:val="24"/>
          <w:rtl w:val="0"/>
        </w:rPr>
        <w:t xml:space="preserve">Executive Board Meetings are held once a month with the December meeting being optional.</w:t>
      </w:r>
    </w:p>
    <w:p w:rsidR="00000000" w:rsidDel="00000000" w:rsidP="00000000" w:rsidRDefault="00000000" w:rsidRPr="00000000">
      <w:pPr>
        <w:spacing w:before="240" w:lineRule="auto"/>
        <w:ind w:left="0" w:firstLine="0"/>
        <w:contextualSpacing w:val="0"/>
      </w:pPr>
      <w:r w:rsidDel="00000000" w:rsidR="00000000" w:rsidRPr="00000000">
        <w:rPr>
          <w:b w:val="1"/>
          <w:sz w:val="24"/>
          <w:szCs w:val="24"/>
          <w:rtl w:val="0"/>
        </w:rPr>
        <w:t xml:space="preserve">September</w:t>
      </w:r>
    </w:p>
    <w:p w:rsidR="00000000" w:rsidDel="00000000" w:rsidP="00000000" w:rsidRDefault="00000000" w:rsidRPr="00000000">
      <w:pPr>
        <w:numPr>
          <w:ilvl w:val="0"/>
          <w:numId w:val="12"/>
        </w:numPr>
        <w:spacing w:after="0" w:before="240" w:line="276" w:lineRule="auto"/>
        <w:ind w:left="1440" w:hanging="360"/>
        <w:contextualSpacing w:val="1"/>
        <w:rPr>
          <w:b w:val="0"/>
          <w:sz w:val="24"/>
          <w:szCs w:val="24"/>
        </w:rPr>
      </w:pPr>
      <w:r w:rsidDel="00000000" w:rsidR="00000000" w:rsidRPr="00000000">
        <w:rPr>
          <w:rFonts w:ascii="Calibri" w:cs="Calibri" w:eastAsia="Calibri" w:hAnsi="Calibri"/>
          <w:b w:val="0"/>
          <w:sz w:val="24"/>
          <w:szCs w:val="24"/>
          <w:rtl w:val="0"/>
        </w:rPr>
        <w:t xml:space="preserve">Fall Workshop Finalized</w:t>
      </w:r>
    </w:p>
    <w:p w:rsidR="00000000" w:rsidDel="00000000" w:rsidP="00000000" w:rsidRDefault="00000000" w:rsidRPr="00000000">
      <w:pPr>
        <w:numPr>
          <w:ilvl w:val="0"/>
          <w:numId w:val="12"/>
        </w:numPr>
        <w:spacing w:after="200" w:before="0" w:line="276" w:lineRule="auto"/>
        <w:ind w:left="1440" w:hanging="360"/>
        <w:contextualSpacing w:val="1"/>
        <w:rPr>
          <w:b w:val="0"/>
          <w:sz w:val="24"/>
          <w:szCs w:val="24"/>
        </w:rPr>
      </w:pPr>
      <w:r w:rsidDel="00000000" w:rsidR="00000000" w:rsidRPr="00000000">
        <w:rPr>
          <w:rFonts w:ascii="Calibri" w:cs="Calibri" w:eastAsia="Calibri" w:hAnsi="Calibri"/>
          <w:b w:val="0"/>
          <w:sz w:val="24"/>
          <w:szCs w:val="24"/>
          <w:rtl w:val="0"/>
        </w:rPr>
        <w:t xml:space="preserve">Fall Mailing </w:t>
      </w:r>
      <w:r w:rsidDel="00000000" w:rsidR="00000000" w:rsidRPr="00000000">
        <w:rPr>
          <w:rtl w:val="0"/>
        </w:rPr>
      </w:r>
    </w:p>
    <w:p w:rsidR="00000000" w:rsidDel="00000000" w:rsidP="00000000" w:rsidRDefault="00000000" w:rsidRPr="00000000">
      <w:pPr>
        <w:numPr>
          <w:ilvl w:val="0"/>
          <w:numId w:val="12"/>
        </w:numPr>
        <w:spacing w:after="200" w:before="0" w:line="276" w:lineRule="auto"/>
        <w:ind w:left="1440" w:hanging="360"/>
        <w:contextualSpacing w:val="1"/>
        <w:rPr>
          <w:sz w:val="24"/>
          <w:szCs w:val="24"/>
          <w:u w:val="none"/>
        </w:rPr>
      </w:pPr>
      <w:r w:rsidDel="00000000" w:rsidR="00000000" w:rsidRPr="00000000">
        <w:rPr>
          <w:sz w:val="24"/>
          <w:szCs w:val="24"/>
          <w:rtl w:val="0"/>
        </w:rPr>
        <w:t xml:space="preserve">Honor Delegate forms released</w:t>
      </w:r>
    </w:p>
    <w:p w:rsidR="00000000" w:rsidDel="00000000" w:rsidP="00000000" w:rsidRDefault="00000000" w:rsidRPr="00000000">
      <w:pPr>
        <w:spacing w:after="200" w:before="0" w:line="276" w:lineRule="auto"/>
        <w:contextualSpacing w:val="0"/>
      </w:pPr>
      <w:r w:rsidDel="00000000" w:rsidR="00000000" w:rsidRPr="00000000">
        <w:rPr>
          <w:b w:val="1"/>
          <w:sz w:val="24"/>
          <w:szCs w:val="24"/>
          <w:rtl w:val="0"/>
        </w:rPr>
        <w:t xml:space="preserve">October</w:t>
      </w:r>
      <w:r w:rsidDel="00000000" w:rsidR="00000000" w:rsidRPr="00000000">
        <w:rPr>
          <w:rtl w:val="0"/>
        </w:rPr>
      </w:r>
    </w:p>
    <w:p w:rsidR="00000000" w:rsidDel="00000000" w:rsidP="00000000" w:rsidRDefault="00000000" w:rsidRPr="00000000">
      <w:pPr>
        <w:numPr>
          <w:ilvl w:val="0"/>
          <w:numId w:val="19"/>
        </w:numPr>
        <w:spacing w:after="0" w:before="240" w:line="276" w:lineRule="auto"/>
        <w:ind w:left="1440" w:hanging="360"/>
        <w:contextualSpacing w:val="1"/>
        <w:rPr>
          <w:b w:val="0"/>
          <w:sz w:val="24"/>
          <w:szCs w:val="24"/>
        </w:rPr>
      </w:pPr>
      <w:r w:rsidDel="00000000" w:rsidR="00000000" w:rsidRPr="00000000">
        <w:rPr>
          <w:rFonts w:ascii="Calibri" w:cs="Calibri" w:eastAsia="Calibri" w:hAnsi="Calibri"/>
          <w:b w:val="0"/>
          <w:sz w:val="24"/>
          <w:szCs w:val="24"/>
          <w:rtl w:val="0"/>
        </w:rPr>
        <w:t xml:space="preserve">Honor Delegate </w:t>
      </w:r>
      <w:r w:rsidDel="00000000" w:rsidR="00000000" w:rsidRPr="00000000">
        <w:rPr>
          <w:sz w:val="24"/>
          <w:szCs w:val="24"/>
          <w:rtl w:val="0"/>
        </w:rPr>
        <w:t xml:space="preserve">Selection</w:t>
      </w:r>
      <w:r w:rsidDel="00000000" w:rsidR="00000000" w:rsidRPr="00000000">
        <w:rPr>
          <w:rtl w:val="0"/>
        </w:rPr>
      </w:r>
    </w:p>
    <w:p w:rsidR="00000000" w:rsidDel="00000000" w:rsidP="00000000" w:rsidRDefault="00000000" w:rsidRPr="00000000">
      <w:pPr>
        <w:numPr>
          <w:ilvl w:val="0"/>
          <w:numId w:val="19"/>
        </w:numPr>
        <w:spacing w:after="200" w:before="0" w:line="276" w:lineRule="auto"/>
        <w:ind w:left="1440" w:hanging="360"/>
        <w:contextualSpacing w:val="1"/>
        <w:rPr>
          <w:b w:val="0"/>
          <w:sz w:val="24"/>
          <w:szCs w:val="24"/>
        </w:rPr>
      </w:pPr>
      <w:r w:rsidDel="00000000" w:rsidR="00000000" w:rsidRPr="00000000">
        <w:rPr>
          <w:rFonts w:ascii="Calibri" w:cs="Calibri" w:eastAsia="Calibri" w:hAnsi="Calibri"/>
          <w:b w:val="0"/>
          <w:sz w:val="24"/>
          <w:szCs w:val="24"/>
          <w:rtl w:val="0"/>
        </w:rPr>
        <w:t xml:space="preserve">Hopewell District Fall Workshop (end of October or the first week of November)</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b w:val="1"/>
          <w:sz w:val="24"/>
          <w:szCs w:val="24"/>
          <w:rtl w:val="0"/>
        </w:rPr>
        <w:t xml:space="preserve">November</w:t>
      </w:r>
    </w:p>
    <w:p w:rsidR="00000000" w:rsidDel="00000000" w:rsidP="00000000" w:rsidRDefault="00000000" w:rsidRPr="00000000">
      <w:pPr>
        <w:numPr>
          <w:ilvl w:val="0"/>
          <w:numId w:val="20"/>
        </w:numPr>
        <w:spacing w:after="0" w:before="240" w:line="276" w:lineRule="auto"/>
        <w:ind w:left="1485" w:hanging="360"/>
        <w:contextualSpacing w:val="1"/>
        <w:rPr>
          <w:b w:val="1"/>
          <w:sz w:val="24"/>
          <w:szCs w:val="24"/>
        </w:rPr>
      </w:pPr>
      <w:r w:rsidDel="00000000" w:rsidR="00000000" w:rsidRPr="00000000">
        <w:rPr>
          <w:rFonts w:ascii="Calibri" w:cs="Calibri" w:eastAsia="Calibri" w:hAnsi="Calibri"/>
          <w:b w:val="0"/>
          <w:sz w:val="24"/>
          <w:szCs w:val="24"/>
          <w:rtl w:val="0"/>
        </w:rPr>
        <w:t xml:space="preserve">Review Fall Workshop Evaluations</w:t>
      </w:r>
      <w:r w:rsidDel="00000000" w:rsidR="00000000" w:rsidRPr="00000000">
        <w:rPr>
          <w:rtl w:val="0"/>
        </w:rPr>
      </w:r>
    </w:p>
    <w:p w:rsidR="00000000" w:rsidDel="00000000" w:rsidP="00000000" w:rsidRDefault="00000000" w:rsidRPr="00000000">
      <w:pPr>
        <w:numPr>
          <w:ilvl w:val="0"/>
          <w:numId w:val="20"/>
        </w:numPr>
        <w:spacing w:after="200" w:before="0" w:line="276" w:lineRule="auto"/>
        <w:ind w:left="1485" w:hanging="360"/>
        <w:contextualSpacing w:val="1"/>
        <w:rPr>
          <w:b w:val="1"/>
          <w:sz w:val="24"/>
          <w:szCs w:val="24"/>
        </w:rPr>
      </w:pPr>
      <w:r w:rsidDel="00000000" w:rsidR="00000000" w:rsidRPr="00000000">
        <w:rPr>
          <w:rFonts w:ascii="Calibri" w:cs="Calibri" w:eastAsia="Calibri" w:hAnsi="Calibri"/>
          <w:b w:val="0"/>
          <w:sz w:val="24"/>
          <w:szCs w:val="24"/>
          <w:rtl w:val="0"/>
        </w:rPr>
        <w:t xml:space="preserve">Winter </w:t>
      </w:r>
      <w:r w:rsidDel="00000000" w:rsidR="00000000" w:rsidRPr="00000000">
        <w:rPr>
          <w:sz w:val="24"/>
          <w:szCs w:val="24"/>
          <w:rtl w:val="0"/>
        </w:rPr>
        <w:t xml:space="preserve">Retreat Planning</w:t>
      </w: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b w:val="1"/>
          <w:sz w:val="24"/>
          <w:szCs w:val="24"/>
          <w:rtl w:val="0"/>
        </w:rPr>
        <w:t xml:space="preserve">        December</w:t>
      </w:r>
    </w:p>
    <w:p w:rsidR="00000000" w:rsidDel="00000000" w:rsidP="00000000" w:rsidRDefault="00000000" w:rsidRPr="00000000">
      <w:pPr>
        <w:numPr>
          <w:ilvl w:val="0"/>
          <w:numId w:val="4"/>
        </w:numPr>
        <w:spacing w:after="200" w:before="240" w:line="276" w:lineRule="auto"/>
        <w:ind w:left="1260" w:hanging="360"/>
        <w:contextualSpacing w:val="1"/>
        <w:rPr>
          <w:b w:val="0"/>
          <w:sz w:val="24"/>
          <w:szCs w:val="24"/>
        </w:rPr>
      </w:pPr>
      <w:r w:rsidDel="00000000" w:rsidR="00000000" w:rsidRPr="00000000">
        <w:rPr>
          <w:rFonts w:ascii="Calibri" w:cs="Calibri" w:eastAsia="Calibri" w:hAnsi="Calibri"/>
          <w:b w:val="0"/>
          <w:sz w:val="24"/>
          <w:szCs w:val="24"/>
          <w:rtl w:val="0"/>
        </w:rPr>
        <w:t xml:space="preserve">Meeting if Necessary</w:t>
      </w:r>
    </w:p>
    <w:p w:rsidR="00000000" w:rsidDel="00000000" w:rsidP="00000000" w:rsidRDefault="00000000" w:rsidRPr="00000000">
      <w:pPr>
        <w:spacing w:before="240" w:lineRule="auto"/>
        <w:contextualSpacing w:val="0"/>
      </w:pPr>
      <w:r w:rsidDel="00000000" w:rsidR="00000000" w:rsidRPr="00000000">
        <w:rPr>
          <w:sz w:val="24"/>
          <w:szCs w:val="24"/>
          <w:rtl w:val="0"/>
        </w:rPr>
        <w:t xml:space="preserve">          </w:t>
      </w:r>
      <w:r w:rsidDel="00000000" w:rsidR="00000000" w:rsidRPr="00000000">
        <w:rPr>
          <w:b w:val="1"/>
          <w:sz w:val="24"/>
          <w:szCs w:val="24"/>
          <w:rtl w:val="0"/>
        </w:rPr>
        <w:t xml:space="preserve">January</w:t>
      </w:r>
    </w:p>
    <w:p w:rsidR="00000000" w:rsidDel="00000000" w:rsidP="00000000" w:rsidRDefault="00000000" w:rsidRPr="00000000">
      <w:pPr>
        <w:numPr>
          <w:ilvl w:val="0"/>
          <w:numId w:val="4"/>
        </w:numPr>
        <w:spacing w:after="0" w:before="240" w:line="276" w:lineRule="auto"/>
        <w:ind w:left="1260" w:hanging="360"/>
        <w:contextualSpacing w:val="1"/>
        <w:rPr>
          <w:b w:val="0"/>
          <w:sz w:val="24"/>
          <w:szCs w:val="24"/>
        </w:rPr>
      </w:pPr>
      <w:r w:rsidDel="00000000" w:rsidR="00000000" w:rsidRPr="00000000">
        <w:rPr>
          <w:rFonts w:ascii="Calibri" w:cs="Calibri" w:eastAsia="Calibri" w:hAnsi="Calibri"/>
          <w:b w:val="0"/>
          <w:sz w:val="24"/>
          <w:szCs w:val="24"/>
          <w:rtl w:val="0"/>
        </w:rPr>
        <w:t xml:space="preserve">Planning for Spring Convention</w:t>
      </w:r>
    </w:p>
    <w:p w:rsidR="00000000" w:rsidDel="00000000" w:rsidP="00000000" w:rsidRDefault="00000000" w:rsidRPr="00000000">
      <w:pPr>
        <w:numPr>
          <w:ilvl w:val="0"/>
          <w:numId w:val="4"/>
        </w:numPr>
        <w:spacing w:after="200" w:before="0" w:line="276" w:lineRule="auto"/>
        <w:ind w:left="1260" w:hanging="360"/>
        <w:contextualSpacing w:val="1"/>
        <w:rPr>
          <w:b w:val="0"/>
          <w:sz w:val="24"/>
          <w:szCs w:val="24"/>
        </w:rPr>
      </w:pPr>
      <w:r w:rsidDel="00000000" w:rsidR="00000000" w:rsidRPr="00000000">
        <w:rPr>
          <w:rFonts w:ascii="Calibri" w:cs="Calibri" w:eastAsia="Calibri" w:hAnsi="Calibri"/>
          <w:b w:val="0"/>
          <w:sz w:val="24"/>
          <w:szCs w:val="24"/>
          <w:rtl w:val="0"/>
        </w:rPr>
        <w:t xml:space="preserve">Spring Convention Mailing Including Officer Applications</w:t>
      </w:r>
    </w:p>
    <w:p w:rsidR="00000000" w:rsidDel="00000000" w:rsidP="00000000" w:rsidRDefault="00000000" w:rsidRPr="00000000">
      <w:pPr>
        <w:numPr>
          <w:ilvl w:val="0"/>
          <w:numId w:val="4"/>
        </w:numPr>
        <w:spacing w:after="200" w:before="0" w:line="276" w:lineRule="auto"/>
        <w:ind w:left="1260" w:hanging="360"/>
        <w:contextualSpacing w:val="1"/>
        <w:rPr>
          <w:sz w:val="24"/>
          <w:szCs w:val="24"/>
          <w:u w:val="none"/>
        </w:rPr>
      </w:pPr>
      <w:r w:rsidDel="00000000" w:rsidR="00000000" w:rsidRPr="00000000">
        <w:rPr>
          <w:sz w:val="24"/>
          <w:szCs w:val="24"/>
          <w:rtl w:val="0"/>
        </w:rPr>
        <w:t xml:space="preserve">Winter Retreat</w:t>
      </w:r>
    </w:p>
    <w:p w:rsidR="00000000" w:rsidDel="00000000" w:rsidP="00000000" w:rsidRDefault="00000000" w:rsidRPr="00000000">
      <w:pPr>
        <w:spacing w:before="240" w:lineRule="auto"/>
        <w:contextualSpacing w:val="0"/>
      </w:pPr>
      <w:r w:rsidDel="00000000" w:rsidR="00000000" w:rsidRPr="00000000">
        <w:rPr>
          <w:sz w:val="24"/>
          <w:szCs w:val="24"/>
          <w:rtl w:val="0"/>
        </w:rPr>
        <w:t xml:space="preserve">        </w:t>
      </w:r>
      <w:r w:rsidDel="00000000" w:rsidR="00000000" w:rsidRPr="00000000">
        <w:rPr>
          <w:b w:val="1"/>
          <w:sz w:val="24"/>
          <w:szCs w:val="24"/>
          <w:rtl w:val="0"/>
        </w:rPr>
        <w:t xml:space="preserve">February</w:t>
      </w:r>
    </w:p>
    <w:p w:rsidR="00000000" w:rsidDel="00000000" w:rsidP="00000000" w:rsidRDefault="00000000" w:rsidRPr="00000000">
      <w:pPr>
        <w:numPr>
          <w:ilvl w:val="0"/>
          <w:numId w:val="13"/>
        </w:numPr>
        <w:spacing w:after="0" w:before="240" w:line="276" w:lineRule="auto"/>
        <w:ind w:left="1215" w:hanging="360"/>
        <w:contextualSpacing w:val="1"/>
        <w:rPr>
          <w:b w:val="0"/>
          <w:sz w:val="24"/>
          <w:szCs w:val="24"/>
        </w:rPr>
      </w:pPr>
      <w:r w:rsidDel="00000000" w:rsidR="00000000" w:rsidRPr="00000000">
        <w:rPr>
          <w:rFonts w:ascii="Calibri" w:cs="Calibri" w:eastAsia="Calibri" w:hAnsi="Calibri"/>
          <w:b w:val="0"/>
          <w:sz w:val="24"/>
          <w:szCs w:val="24"/>
          <w:rtl w:val="0"/>
        </w:rPr>
        <w:t xml:space="preserve">Interviews of Officer Candidates by Credentials Committee</w:t>
      </w:r>
    </w:p>
    <w:p w:rsidR="00000000" w:rsidDel="00000000" w:rsidP="00000000" w:rsidRDefault="00000000" w:rsidRPr="00000000">
      <w:pPr>
        <w:numPr>
          <w:ilvl w:val="0"/>
          <w:numId w:val="13"/>
        </w:numPr>
        <w:spacing w:after="200" w:before="0" w:line="276" w:lineRule="auto"/>
        <w:ind w:left="1215" w:hanging="360"/>
        <w:contextualSpacing w:val="1"/>
        <w:rPr>
          <w:b w:val="0"/>
          <w:sz w:val="24"/>
          <w:szCs w:val="24"/>
        </w:rPr>
      </w:pPr>
      <w:r w:rsidDel="00000000" w:rsidR="00000000" w:rsidRPr="00000000">
        <w:rPr>
          <w:rFonts w:ascii="Calibri" w:cs="Calibri" w:eastAsia="Calibri" w:hAnsi="Calibri"/>
          <w:b w:val="0"/>
          <w:sz w:val="24"/>
          <w:szCs w:val="24"/>
          <w:rtl w:val="0"/>
        </w:rPr>
        <w:t xml:space="preserve">Judging of Honor Council Books</w:t>
      </w:r>
    </w:p>
    <w:p w:rsidR="00000000" w:rsidDel="00000000" w:rsidP="00000000" w:rsidRDefault="00000000" w:rsidRPr="00000000">
      <w:pPr>
        <w:spacing w:before="240" w:lineRule="auto"/>
        <w:contextualSpacing w:val="0"/>
      </w:pPr>
      <w:r w:rsidDel="00000000" w:rsidR="00000000" w:rsidRPr="00000000">
        <w:rPr>
          <w:b w:val="1"/>
          <w:sz w:val="24"/>
          <w:szCs w:val="24"/>
          <w:rtl w:val="0"/>
        </w:rPr>
        <w:t xml:space="preserve">          March</w:t>
      </w:r>
    </w:p>
    <w:p w:rsidR="00000000" w:rsidDel="00000000" w:rsidP="00000000" w:rsidRDefault="00000000" w:rsidRPr="00000000">
      <w:pPr>
        <w:numPr>
          <w:ilvl w:val="0"/>
          <w:numId w:val="7"/>
        </w:numPr>
        <w:spacing w:after="0" w:before="240" w:line="276" w:lineRule="auto"/>
        <w:ind w:left="1095" w:hanging="360"/>
        <w:contextualSpacing w:val="1"/>
        <w:rPr>
          <w:b w:val="0"/>
          <w:sz w:val="24"/>
          <w:szCs w:val="24"/>
        </w:rPr>
      </w:pPr>
      <w:r w:rsidDel="00000000" w:rsidR="00000000" w:rsidRPr="00000000">
        <w:rPr>
          <w:rFonts w:ascii="Calibri" w:cs="Calibri" w:eastAsia="Calibri" w:hAnsi="Calibri"/>
          <w:b w:val="0"/>
          <w:sz w:val="24"/>
          <w:szCs w:val="24"/>
          <w:rtl w:val="0"/>
        </w:rPr>
        <w:t xml:space="preserve">Hopewell District Spring Convention</w:t>
      </w:r>
    </w:p>
    <w:p w:rsidR="00000000" w:rsidDel="00000000" w:rsidP="00000000" w:rsidRDefault="00000000" w:rsidRPr="00000000">
      <w:pPr>
        <w:numPr>
          <w:ilvl w:val="0"/>
          <w:numId w:val="7"/>
        </w:numPr>
        <w:spacing w:after="200" w:before="0" w:line="276" w:lineRule="auto"/>
        <w:ind w:left="1095" w:hanging="360"/>
        <w:contextualSpacing w:val="1"/>
        <w:rPr>
          <w:b w:val="0"/>
          <w:sz w:val="24"/>
          <w:szCs w:val="24"/>
        </w:rPr>
      </w:pPr>
      <w:r w:rsidDel="00000000" w:rsidR="00000000" w:rsidRPr="00000000">
        <w:rPr>
          <w:rFonts w:ascii="Calibri" w:cs="Calibri" w:eastAsia="Calibri" w:hAnsi="Calibri"/>
          <w:b w:val="0"/>
          <w:sz w:val="24"/>
          <w:szCs w:val="24"/>
          <w:rtl w:val="0"/>
        </w:rPr>
        <w:t xml:space="preserve">Election of Next Year’s Executive Board</w:t>
      </w:r>
    </w:p>
    <w:p w:rsidR="00000000" w:rsidDel="00000000" w:rsidP="00000000" w:rsidRDefault="00000000" w:rsidRPr="00000000">
      <w:pPr>
        <w:spacing w:before="240" w:lineRule="auto"/>
        <w:contextualSpacing w:val="0"/>
      </w:pPr>
      <w:r w:rsidDel="00000000" w:rsidR="00000000" w:rsidRPr="00000000">
        <w:rPr>
          <w:b w:val="1"/>
          <w:sz w:val="24"/>
          <w:szCs w:val="24"/>
          <w:rtl w:val="0"/>
        </w:rPr>
        <w:t xml:space="preserve">           April</w:t>
      </w:r>
    </w:p>
    <w:p w:rsidR="00000000" w:rsidDel="00000000" w:rsidP="00000000" w:rsidRDefault="00000000" w:rsidRPr="00000000">
      <w:pPr>
        <w:numPr>
          <w:ilvl w:val="0"/>
          <w:numId w:val="10"/>
        </w:numPr>
        <w:spacing w:after="0" w:before="240" w:line="276" w:lineRule="auto"/>
        <w:ind w:left="1095" w:hanging="360"/>
        <w:contextualSpacing w:val="1"/>
        <w:rPr>
          <w:b w:val="0"/>
          <w:sz w:val="24"/>
          <w:szCs w:val="24"/>
        </w:rPr>
      </w:pPr>
      <w:r w:rsidDel="00000000" w:rsidR="00000000" w:rsidRPr="00000000">
        <w:rPr>
          <w:rFonts w:ascii="Calibri" w:cs="Calibri" w:eastAsia="Calibri" w:hAnsi="Calibri"/>
          <w:b w:val="0"/>
          <w:sz w:val="24"/>
          <w:szCs w:val="24"/>
          <w:rtl w:val="0"/>
        </w:rPr>
        <w:t xml:space="preserve">Change</w:t>
      </w:r>
      <w:r w:rsidDel="00000000" w:rsidR="00000000" w:rsidRPr="00000000">
        <w:rPr>
          <w:sz w:val="24"/>
          <w:szCs w:val="24"/>
          <w:rtl w:val="0"/>
        </w:rPr>
        <w:t xml:space="preserve">-o</w:t>
      </w:r>
      <w:r w:rsidDel="00000000" w:rsidR="00000000" w:rsidRPr="00000000">
        <w:rPr>
          <w:rFonts w:ascii="Calibri" w:cs="Calibri" w:eastAsia="Calibri" w:hAnsi="Calibri"/>
          <w:b w:val="0"/>
          <w:sz w:val="24"/>
          <w:szCs w:val="24"/>
          <w:rtl w:val="0"/>
        </w:rPr>
        <w:t xml:space="preserve">ver Meeting between both boards</w:t>
      </w:r>
    </w:p>
    <w:p w:rsidR="00000000" w:rsidDel="00000000" w:rsidP="00000000" w:rsidRDefault="00000000" w:rsidRPr="00000000">
      <w:pPr>
        <w:numPr>
          <w:ilvl w:val="0"/>
          <w:numId w:val="10"/>
        </w:numPr>
        <w:spacing w:after="200" w:before="0" w:line="276" w:lineRule="auto"/>
        <w:ind w:left="1095" w:hanging="360"/>
        <w:contextualSpacing w:val="1"/>
        <w:rPr>
          <w:b w:val="0"/>
          <w:sz w:val="24"/>
          <w:szCs w:val="24"/>
        </w:rPr>
      </w:pPr>
      <w:r w:rsidDel="00000000" w:rsidR="00000000" w:rsidRPr="00000000">
        <w:rPr>
          <w:rFonts w:ascii="Calibri" w:cs="Calibri" w:eastAsia="Calibri" w:hAnsi="Calibri"/>
          <w:b w:val="0"/>
          <w:sz w:val="24"/>
          <w:szCs w:val="24"/>
          <w:rtl w:val="0"/>
        </w:rPr>
        <w:t xml:space="preserve">Those elected begin their responsibilities at this meeting</w:t>
      </w:r>
    </w:p>
    <w:p w:rsidR="00000000" w:rsidDel="00000000" w:rsidP="00000000" w:rsidRDefault="00000000" w:rsidRPr="00000000">
      <w:pPr>
        <w:spacing w:before="240" w:lineRule="auto"/>
        <w:contextualSpacing w:val="0"/>
      </w:pPr>
      <w:r w:rsidDel="00000000" w:rsidR="00000000" w:rsidRPr="00000000">
        <w:rPr>
          <w:sz w:val="24"/>
          <w:szCs w:val="24"/>
          <w:rtl w:val="0"/>
        </w:rPr>
        <w:t xml:space="preserve">           </w:t>
      </w:r>
      <w:r w:rsidDel="00000000" w:rsidR="00000000" w:rsidRPr="00000000">
        <w:rPr>
          <w:b w:val="1"/>
          <w:sz w:val="24"/>
          <w:szCs w:val="24"/>
          <w:rtl w:val="0"/>
        </w:rPr>
        <w:t xml:space="preserve">May</w:t>
      </w:r>
    </w:p>
    <w:p w:rsidR="00000000" w:rsidDel="00000000" w:rsidP="00000000" w:rsidRDefault="00000000" w:rsidRPr="00000000">
      <w:pPr>
        <w:numPr>
          <w:ilvl w:val="0"/>
          <w:numId w:val="14"/>
        </w:numPr>
        <w:spacing w:after="0" w:before="240" w:line="276" w:lineRule="auto"/>
        <w:ind w:left="990" w:hanging="360"/>
        <w:contextualSpacing w:val="1"/>
        <w:rPr>
          <w:b w:val="0"/>
          <w:sz w:val="24"/>
          <w:szCs w:val="24"/>
        </w:rPr>
      </w:pPr>
      <w:r w:rsidDel="00000000" w:rsidR="00000000" w:rsidRPr="00000000">
        <w:rPr>
          <w:rFonts w:ascii="Calibri" w:cs="Calibri" w:eastAsia="Calibri" w:hAnsi="Calibri"/>
          <w:b w:val="0"/>
          <w:sz w:val="24"/>
          <w:szCs w:val="24"/>
          <w:rtl w:val="0"/>
        </w:rPr>
        <w:t xml:space="preserve">IASC State Convention</w:t>
      </w:r>
    </w:p>
    <w:p w:rsidR="00000000" w:rsidDel="00000000" w:rsidP="00000000" w:rsidRDefault="00000000" w:rsidRPr="00000000">
      <w:pPr>
        <w:numPr>
          <w:ilvl w:val="0"/>
          <w:numId w:val="14"/>
        </w:numPr>
        <w:spacing w:after="200" w:before="0" w:line="276" w:lineRule="auto"/>
        <w:ind w:left="990" w:hanging="360"/>
        <w:contextualSpacing w:val="1"/>
        <w:rPr>
          <w:b w:val="0"/>
          <w:sz w:val="24"/>
          <w:szCs w:val="24"/>
        </w:rPr>
      </w:pPr>
      <w:r w:rsidDel="00000000" w:rsidR="00000000" w:rsidRPr="00000000">
        <w:rPr>
          <w:rFonts w:ascii="Calibri" w:cs="Calibri" w:eastAsia="Calibri" w:hAnsi="Calibri"/>
          <w:b w:val="0"/>
          <w:sz w:val="24"/>
          <w:szCs w:val="24"/>
          <w:rtl w:val="0"/>
        </w:rPr>
        <w:t xml:space="preserve">Planning begins for the District Summer Retreat</w:t>
      </w:r>
    </w:p>
    <w:p w:rsidR="00000000" w:rsidDel="00000000" w:rsidP="00000000" w:rsidRDefault="00000000" w:rsidRPr="00000000">
      <w:pPr>
        <w:spacing w:before="240" w:lineRule="auto"/>
        <w:contextualSpacing w:val="0"/>
      </w:pPr>
      <w:r w:rsidDel="00000000" w:rsidR="00000000" w:rsidRPr="00000000">
        <w:rPr>
          <w:sz w:val="24"/>
          <w:szCs w:val="24"/>
          <w:rtl w:val="0"/>
        </w:rPr>
        <w:t xml:space="preserve">        </w:t>
      </w:r>
      <w:r w:rsidDel="00000000" w:rsidR="00000000" w:rsidRPr="00000000">
        <w:rPr>
          <w:b w:val="1"/>
          <w:sz w:val="24"/>
          <w:szCs w:val="24"/>
          <w:rtl w:val="0"/>
        </w:rPr>
        <w:t xml:space="preserve">Summer</w:t>
      </w:r>
    </w:p>
    <w:p w:rsidR="00000000" w:rsidDel="00000000" w:rsidP="00000000" w:rsidRDefault="00000000" w:rsidRPr="00000000">
      <w:pPr>
        <w:numPr>
          <w:ilvl w:val="0"/>
          <w:numId w:val="15"/>
        </w:numPr>
        <w:spacing w:after="0" w:before="240" w:line="276" w:lineRule="auto"/>
        <w:ind w:left="1095" w:hanging="360"/>
        <w:contextualSpacing w:val="1"/>
        <w:rPr>
          <w:b w:val="0"/>
          <w:sz w:val="24"/>
          <w:szCs w:val="24"/>
        </w:rPr>
      </w:pPr>
      <w:r w:rsidDel="00000000" w:rsidR="00000000" w:rsidRPr="00000000">
        <w:rPr>
          <w:rFonts w:ascii="Calibri" w:cs="Calibri" w:eastAsia="Calibri" w:hAnsi="Calibri"/>
          <w:b w:val="0"/>
          <w:sz w:val="24"/>
          <w:szCs w:val="24"/>
          <w:rtl w:val="0"/>
        </w:rPr>
        <w:t xml:space="preserve">Hopewell District Summer Retreat</w:t>
      </w:r>
    </w:p>
    <w:p w:rsidR="00000000" w:rsidDel="00000000" w:rsidP="00000000" w:rsidRDefault="00000000" w:rsidRPr="00000000">
      <w:pPr>
        <w:numPr>
          <w:ilvl w:val="0"/>
          <w:numId w:val="15"/>
        </w:numPr>
        <w:spacing w:after="200" w:before="0" w:line="276" w:lineRule="auto"/>
        <w:ind w:left="1095" w:hanging="360"/>
        <w:contextualSpacing w:val="1"/>
        <w:rPr>
          <w:b w:val="0"/>
          <w:sz w:val="24"/>
          <w:szCs w:val="24"/>
        </w:rPr>
      </w:pPr>
      <w:bookmarkStart w:colFirst="0" w:colLast="0" w:name="_gjdgxs" w:id="0"/>
      <w:bookmarkEnd w:id="0"/>
      <w:r w:rsidDel="00000000" w:rsidR="00000000" w:rsidRPr="00000000">
        <w:rPr>
          <w:rFonts w:ascii="Calibri" w:cs="Calibri" w:eastAsia="Calibri" w:hAnsi="Calibri"/>
          <w:b w:val="0"/>
          <w:sz w:val="24"/>
          <w:szCs w:val="24"/>
          <w:rtl w:val="0"/>
        </w:rPr>
        <w:t xml:space="preserve">Planning for Fall Workshop</w:t>
      </w:r>
    </w:p>
    <w:p w:rsidR="00000000" w:rsidDel="00000000" w:rsidP="00000000" w:rsidRDefault="00000000" w:rsidRPr="00000000">
      <w:pPr>
        <w:spacing w:before="240" w:lineRule="auto"/>
        <w:contextualSpacing w:val="0"/>
      </w:pPr>
      <w:r w:rsidDel="00000000" w:rsidR="00000000" w:rsidRPr="00000000">
        <w:rPr>
          <w:rtl w:val="0"/>
        </w:rPr>
      </w:r>
    </w:p>
    <w:p w:rsidR="00000000" w:rsidDel="00000000" w:rsidP="00000000" w:rsidRDefault="00000000" w:rsidRPr="00000000">
      <w:pPr>
        <w:spacing w:before="240" w:lineRule="auto"/>
        <w:ind w:left="720" w:firstLine="0"/>
        <w:contextualSpacing w:val="0"/>
        <w:jc w:val="right"/>
      </w:pPr>
      <w:r w:rsidDel="00000000" w:rsidR="00000000" w:rsidRPr="00000000">
        <w:rPr>
          <w:rtl w:val="0"/>
        </w:rPr>
      </w:r>
    </w:p>
    <w:p w:rsidR="00000000" w:rsidDel="00000000" w:rsidP="00000000" w:rsidRDefault="00000000" w:rsidRPr="00000000">
      <w:pPr>
        <w:spacing w:before="240" w:lineRule="auto"/>
        <w:ind w:left="720" w:firstLine="0"/>
        <w:contextualSpacing w:val="0"/>
      </w:pPr>
      <w:r w:rsidDel="00000000" w:rsidR="00000000" w:rsidRPr="00000000">
        <w:rPr>
          <w:rtl w:val="0"/>
        </w:rPr>
      </w:r>
    </w:p>
    <w:p w:rsidR="00000000" w:rsidDel="00000000" w:rsidP="00000000" w:rsidRDefault="00000000" w:rsidRPr="00000000">
      <w:pPr>
        <w:spacing w:before="240" w:lineRule="auto"/>
        <w:ind w:left="720" w:firstLine="0"/>
        <w:contextualSpacing w:val="0"/>
      </w:pPr>
      <w:r w:rsidDel="00000000" w:rsidR="00000000" w:rsidRPr="00000000">
        <w:rPr>
          <w:rtl w:val="0"/>
        </w:rPr>
      </w:r>
    </w:p>
    <w:p w:rsidR="00000000" w:rsidDel="00000000" w:rsidP="00000000" w:rsidRDefault="00000000" w:rsidRPr="00000000">
      <w:pPr>
        <w:spacing w:before="240" w:lineRule="auto"/>
        <w:ind w:left="720" w:firstLine="0"/>
        <w:contextualSpacing w:val="0"/>
      </w:pPr>
      <w:r w:rsidDel="00000000" w:rsidR="00000000" w:rsidRPr="00000000">
        <w:rPr>
          <w:rtl w:val="0"/>
        </w:rPr>
      </w:r>
    </w:p>
    <w:p w:rsidR="00000000" w:rsidDel="00000000" w:rsidP="00000000" w:rsidRDefault="00000000" w:rsidRPr="00000000">
      <w:pPr>
        <w:spacing w:before="240" w:lineRule="auto"/>
        <w:ind w:left="720" w:firstLine="0"/>
        <w:contextualSpacing w:val="0"/>
      </w:pPr>
      <w:r w:rsidDel="00000000" w:rsidR="00000000" w:rsidRPr="00000000">
        <w:rPr>
          <w:rtl w:val="0"/>
        </w:rPr>
      </w:r>
    </w:p>
    <w:p w:rsidR="00000000" w:rsidDel="00000000" w:rsidP="00000000" w:rsidRDefault="00000000" w:rsidRPr="00000000">
      <w:pPr>
        <w:spacing w:before="240" w:lineRule="auto"/>
        <w:ind w:left="720" w:firstLine="0"/>
        <w:contextualSpacing w:val="0"/>
      </w:pPr>
      <w:r w:rsidDel="00000000" w:rsidR="00000000" w:rsidRPr="00000000">
        <w:rPr>
          <w:rtl w:val="0"/>
        </w:rPr>
      </w:r>
    </w:p>
    <w:p w:rsidR="00000000" w:rsidDel="00000000" w:rsidP="00000000" w:rsidRDefault="00000000" w:rsidRPr="00000000">
      <w:pPr>
        <w:spacing w:before="240" w:lineRule="auto"/>
        <w:ind w:left="720" w:firstLine="0"/>
        <w:contextualSpacing w:val="0"/>
      </w:pPr>
      <w:r w:rsidDel="00000000" w:rsidR="00000000" w:rsidRPr="00000000">
        <w:rPr>
          <w:rtl w:val="0"/>
        </w:rPr>
      </w:r>
    </w:p>
    <w:p w:rsidR="00000000" w:rsidDel="00000000" w:rsidP="00000000" w:rsidRDefault="00000000" w:rsidRPr="00000000">
      <w:pPr>
        <w:spacing w:before="240" w:lineRule="auto"/>
        <w:ind w:left="720" w:firstLine="0"/>
        <w:contextualSpacing w:val="0"/>
      </w:pPr>
      <w:r w:rsidDel="00000000" w:rsidR="00000000" w:rsidRPr="00000000">
        <w:rPr>
          <w:rtl w:val="0"/>
        </w:rPr>
      </w:r>
    </w:p>
    <w:p w:rsidR="00000000" w:rsidDel="00000000" w:rsidP="00000000" w:rsidRDefault="00000000" w:rsidRPr="00000000">
      <w:pPr>
        <w:spacing w:before="240" w:lineRule="auto"/>
        <w:ind w:left="720" w:firstLine="0"/>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3">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4">
    <w:lvl w:ilvl="0">
      <w:start w:val="1"/>
      <w:numFmt w:val="bullet"/>
      <w:lvlText w:val="●"/>
      <w:lvlJc w:val="left"/>
      <w:pPr>
        <w:ind w:left="1260" w:firstLine="900"/>
      </w:pPr>
      <w:rPr>
        <w:rFonts w:ascii="Arial" w:cs="Arial" w:eastAsia="Arial" w:hAnsi="Arial"/>
      </w:rPr>
    </w:lvl>
    <w:lvl w:ilvl="1">
      <w:start w:val="1"/>
      <w:numFmt w:val="bullet"/>
      <w:lvlText w:val="o"/>
      <w:lvlJc w:val="left"/>
      <w:pPr>
        <w:ind w:left="1980" w:firstLine="1620"/>
      </w:pPr>
      <w:rPr>
        <w:rFonts w:ascii="Arial" w:cs="Arial" w:eastAsia="Arial" w:hAnsi="Arial"/>
      </w:rPr>
    </w:lvl>
    <w:lvl w:ilvl="2">
      <w:start w:val="1"/>
      <w:numFmt w:val="bullet"/>
      <w:lvlText w:val="▪"/>
      <w:lvlJc w:val="left"/>
      <w:pPr>
        <w:ind w:left="2700" w:firstLine="2340"/>
      </w:pPr>
      <w:rPr>
        <w:rFonts w:ascii="Arial" w:cs="Arial" w:eastAsia="Arial" w:hAnsi="Arial"/>
      </w:rPr>
    </w:lvl>
    <w:lvl w:ilvl="3">
      <w:start w:val="1"/>
      <w:numFmt w:val="bullet"/>
      <w:lvlText w:val="●"/>
      <w:lvlJc w:val="left"/>
      <w:pPr>
        <w:ind w:left="3420" w:firstLine="3060"/>
      </w:pPr>
      <w:rPr>
        <w:rFonts w:ascii="Arial" w:cs="Arial" w:eastAsia="Arial" w:hAnsi="Arial"/>
      </w:rPr>
    </w:lvl>
    <w:lvl w:ilvl="4">
      <w:start w:val="1"/>
      <w:numFmt w:val="bullet"/>
      <w:lvlText w:val="o"/>
      <w:lvlJc w:val="left"/>
      <w:pPr>
        <w:ind w:left="4140" w:firstLine="3780"/>
      </w:pPr>
      <w:rPr>
        <w:rFonts w:ascii="Arial" w:cs="Arial" w:eastAsia="Arial" w:hAnsi="Arial"/>
      </w:rPr>
    </w:lvl>
    <w:lvl w:ilvl="5">
      <w:start w:val="1"/>
      <w:numFmt w:val="bullet"/>
      <w:lvlText w:val="▪"/>
      <w:lvlJc w:val="left"/>
      <w:pPr>
        <w:ind w:left="4860" w:firstLine="4500"/>
      </w:pPr>
      <w:rPr>
        <w:rFonts w:ascii="Arial" w:cs="Arial" w:eastAsia="Arial" w:hAnsi="Arial"/>
      </w:rPr>
    </w:lvl>
    <w:lvl w:ilvl="6">
      <w:start w:val="1"/>
      <w:numFmt w:val="bullet"/>
      <w:lvlText w:val="●"/>
      <w:lvlJc w:val="left"/>
      <w:pPr>
        <w:ind w:left="5580" w:firstLine="5220"/>
      </w:pPr>
      <w:rPr>
        <w:rFonts w:ascii="Arial" w:cs="Arial" w:eastAsia="Arial" w:hAnsi="Arial"/>
      </w:rPr>
    </w:lvl>
    <w:lvl w:ilvl="7">
      <w:start w:val="1"/>
      <w:numFmt w:val="bullet"/>
      <w:lvlText w:val="o"/>
      <w:lvlJc w:val="left"/>
      <w:pPr>
        <w:ind w:left="6300" w:firstLine="5940"/>
      </w:pPr>
      <w:rPr>
        <w:rFonts w:ascii="Arial" w:cs="Arial" w:eastAsia="Arial" w:hAnsi="Arial"/>
      </w:rPr>
    </w:lvl>
    <w:lvl w:ilvl="8">
      <w:start w:val="1"/>
      <w:numFmt w:val="bullet"/>
      <w:lvlText w:val="▪"/>
      <w:lvlJc w:val="left"/>
      <w:pPr>
        <w:ind w:left="7020" w:firstLine="6660"/>
      </w:pPr>
      <w:rPr>
        <w:rFonts w:ascii="Arial" w:cs="Arial" w:eastAsia="Arial" w:hAnsi="Arial"/>
      </w:rPr>
    </w:lvl>
  </w:abstractNum>
  <w:abstractNum w:abstractNumId="5">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6">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7">
    <w:lvl w:ilvl="0">
      <w:start w:val="1"/>
      <w:numFmt w:val="bullet"/>
      <w:lvlText w:val="●"/>
      <w:lvlJc w:val="left"/>
      <w:pPr>
        <w:ind w:left="1095" w:firstLine="735"/>
      </w:pPr>
      <w:rPr>
        <w:rFonts w:ascii="Arial" w:cs="Arial" w:eastAsia="Arial" w:hAnsi="Arial"/>
      </w:rPr>
    </w:lvl>
    <w:lvl w:ilvl="1">
      <w:start w:val="1"/>
      <w:numFmt w:val="bullet"/>
      <w:lvlText w:val="o"/>
      <w:lvlJc w:val="left"/>
      <w:pPr>
        <w:ind w:left="1815" w:firstLine="1455"/>
      </w:pPr>
      <w:rPr>
        <w:rFonts w:ascii="Arial" w:cs="Arial" w:eastAsia="Arial" w:hAnsi="Arial"/>
      </w:rPr>
    </w:lvl>
    <w:lvl w:ilvl="2">
      <w:start w:val="1"/>
      <w:numFmt w:val="bullet"/>
      <w:lvlText w:val="▪"/>
      <w:lvlJc w:val="left"/>
      <w:pPr>
        <w:ind w:left="2535" w:firstLine="2175"/>
      </w:pPr>
      <w:rPr>
        <w:rFonts w:ascii="Arial" w:cs="Arial" w:eastAsia="Arial" w:hAnsi="Arial"/>
      </w:rPr>
    </w:lvl>
    <w:lvl w:ilvl="3">
      <w:start w:val="1"/>
      <w:numFmt w:val="bullet"/>
      <w:lvlText w:val="●"/>
      <w:lvlJc w:val="left"/>
      <w:pPr>
        <w:ind w:left="3255" w:firstLine="2895"/>
      </w:pPr>
      <w:rPr>
        <w:rFonts w:ascii="Arial" w:cs="Arial" w:eastAsia="Arial" w:hAnsi="Arial"/>
      </w:rPr>
    </w:lvl>
    <w:lvl w:ilvl="4">
      <w:start w:val="1"/>
      <w:numFmt w:val="bullet"/>
      <w:lvlText w:val="o"/>
      <w:lvlJc w:val="left"/>
      <w:pPr>
        <w:ind w:left="3975" w:firstLine="3615"/>
      </w:pPr>
      <w:rPr>
        <w:rFonts w:ascii="Arial" w:cs="Arial" w:eastAsia="Arial" w:hAnsi="Arial"/>
      </w:rPr>
    </w:lvl>
    <w:lvl w:ilvl="5">
      <w:start w:val="1"/>
      <w:numFmt w:val="bullet"/>
      <w:lvlText w:val="▪"/>
      <w:lvlJc w:val="left"/>
      <w:pPr>
        <w:ind w:left="4695" w:firstLine="4335"/>
      </w:pPr>
      <w:rPr>
        <w:rFonts w:ascii="Arial" w:cs="Arial" w:eastAsia="Arial" w:hAnsi="Arial"/>
      </w:rPr>
    </w:lvl>
    <w:lvl w:ilvl="6">
      <w:start w:val="1"/>
      <w:numFmt w:val="bullet"/>
      <w:lvlText w:val="●"/>
      <w:lvlJc w:val="left"/>
      <w:pPr>
        <w:ind w:left="5415" w:firstLine="5055"/>
      </w:pPr>
      <w:rPr>
        <w:rFonts w:ascii="Arial" w:cs="Arial" w:eastAsia="Arial" w:hAnsi="Arial"/>
      </w:rPr>
    </w:lvl>
    <w:lvl w:ilvl="7">
      <w:start w:val="1"/>
      <w:numFmt w:val="bullet"/>
      <w:lvlText w:val="o"/>
      <w:lvlJc w:val="left"/>
      <w:pPr>
        <w:ind w:left="6135" w:firstLine="5775"/>
      </w:pPr>
      <w:rPr>
        <w:rFonts w:ascii="Arial" w:cs="Arial" w:eastAsia="Arial" w:hAnsi="Arial"/>
      </w:rPr>
    </w:lvl>
    <w:lvl w:ilvl="8">
      <w:start w:val="1"/>
      <w:numFmt w:val="bullet"/>
      <w:lvlText w:val="▪"/>
      <w:lvlJc w:val="left"/>
      <w:pPr>
        <w:ind w:left="6855" w:firstLine="6495"/>
      </w:pPr>
      <w:rPr>
        <w:rFonts w:ascii="Arial" w:cs="Arial" w:eastAsia="Arial" w:hAnsi="Arial"/>
      </w:rPr>
    </w:lvl>
  </w:abstractNum>
  <w:abstractNum w:abstractNumId="8">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9">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10">
    <w:lvl w:ilvl="0">
      <w:start w:val="1"/>
      <w:numFmt w:val="bullet"/>
      <w:lvlText w:val="●"/>
      <w:lvlJc w:val="left"/>
      <w:pPr>
        <w:ind w:left="1095" w:firstLine="735"/>
      </w:pPr>
      <w:rPr>
        <w:rFonts w:ascii="Arial" w:cs="Arial" w:eastAsia="Arial" w:hAnsi="Arial"/>
      </w:rPr>
    </w:lvl>
    <w:lvl w:ilvl="1">
      <w:start w:val="1"/>
      <w:numFmt w:val="bullet"/>
      <w:lvlText w:val="o"/>
      <w:lvlJc w:val="left"/>
      <w:pPr>
        <w:ind w:left="1815" w:firstLine="1455"/>
      </w:pPr>
      <w:rPr>
        <w:rFonts w:ascii="Arial" w:cs="Arial" w:eastAsia="Arial" w:hAnsi="Arial"/>
      </w:rPr>
    </w:lvl>
    <w:lvl w:ilvl="2">
      <w:start w:val="1"/>
      <w:numFmt w:val="bullet"/>
      <w:lvlText w:val="▪"/>
      <w:lvlJc w:val="left"/>
      <w:pPr>
        <w:ind w:left="2535" w:firstLine="2175"/>
      </w:pPr>
      <w:rPr>
        <w:rFonts w:ascii="Arial" w:cs="Arial" w:eastAsia="Arial" w:hAnsi="Arial"/>
      </w:rPr>
    </w:lvl>
    <w:lvl w:ilvl="3">
      <w:start w:val="1"/>
      <w:numFmt w:val="bullet"/>
      <w:lvlText w:val="●"/>
      <w:lvlJc w:val="left"/>
      <w:pPr>
        <w:ind w:left="3255" w:firstLine="2895"/>
      </w:pPr>
      <w:rPr>
        <w:rFonts w:ascii="Arial" w:cs="Arial" w:eastAsia="Arial" w:hAnsi="Arial"/>
      </w:rPr>
    </w:lvl>
    <w:lvl w:ilvl="4">
      <w:start w:val="1"/>
      <w:numFmt w:val="bullet"/>
      <w:lvlText w:val="o"/>
      <w:lvlJc w:val="left"/>
      <w:pPr>
        <w:ind w:left="3975" w:firstLine="3615"/>
      </w:pPr>
      <w:rPr>
        <w:rFonts w:ascii="Arial" w:cs="Arial" w:eastAsia="Arial" w:hAnsi="Arial"/>
      </w:rPr>
    </w:lvl>
    <w:lvl w:ilvl="5">
      <w:start w:val="1"/>
      <w:numFmt w:val="bullet"/>
      <w:lvlText w:val="▪"/>
      <w:lvlJc w:val="left"/>
      <w:pPr>
        <w:ind w:left="4695" w:firstLine="4335"/>
      </w:pPr>
      <w:rPr>
        <w:rFonts w:ascii="Arial" w:cs="Arial" w:eastAsia="Arial" w:hAnsi="Arial"/>
      </w:rPr>
    </w:lvl>
    <w:lvl w:ilvl="6">
      <w:start w:val="1"/>
      <w:numFmt w:val="bullet"/>
      <w:lvlText w:val="●"/>
      <w:lvlJc w:val="left"/>
      <w:pPr>
        <w:ind w:left="5415" w:firstLine="5055"/>
      </w:pPr>
      <w:rPr>
        <w:rFonts w:ascii="Arial" w:cs="Arial" w:eastAsia="Arial" w:hAnsi="Arial"/>
      </w:rPr>
    </w:lvl>
    <w:lvl w:ilvl="7">
      <w:start w:val="1"/>
      <w:numFmt w:val="bullet"/>
      <w:lvlText w:val="o"/>
      <w:lvlJc w:val="left"/>
      <w:pPr>
        <w:ind w:left="6135" w:firstLine="5775"/>
      </w:pPr>
      <w:rPr>
        <w:rFonts w:ascii="Arial" w:cs="Arial" w:eastAsia="Arial" w:hAnsi="Arial"/>
      </w:rPr>
    </w:lvl>
    <w:lvl w:ilvl="8">
      <w:start w:val="1"/>
      <w:numFmt w:val="bullet"/>
      <w:lvlText w:val="▪"/>
      <w:lvlJc w:val="left"/>
      <w:pPr>
        <w:ind w:left="6855" w:firstLine="6495"/>
      </w:pPr>
      <w:rPr>
        <w:rFonts w:ascii="Arial" w:cs="Arial" w:eastAsia="Arial" w:hAnsi="Arial"/>
      </w:rPr>
    </w:lvl>
  </w:abstractNum>
  <w:abstractNum w:abstractNumId="11">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12">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13">
    <w:lvl w:ilvl="0">
      <w:start w:val="1"/>
      <w:numFmt w:val="bullet"/>
      <w:lvlText w:val="●"/>
      <w:lvlJc w:val="left"/>
      <w:pPr>
        <w:ind w:left="1215" w:firstLine="855"/>
      </w:pPr>
      <w:rPr>
        <w:rFonts w:ascii="Arial" w:cs="Arial" w:eastAsia="Arial" w:hAnsi="Arial"/>
      </w:rPr>
    </w:lvl>
    <w:lvl w:ilvl="1">
      <w:start w:val="1"/>
      <w:numFmt w:val="bullet"/>
      <w:lvlText w:val="o"/>
      <w:lvlJc w:val="left"/>
      <w:pPr>
        <w:ind w:left="1935" w:firstLine="1575"/>
      </w:pPr>
      <w:rPr>
        <w:rFonts w:ascii="Arial" w:cs="Arial" w:eastAsia="Arial" w:hAnsi="Arial"/>
      </w:rPr>
    </w:lvl>
    <w:lvl w:ilvl="2">
      <w:start w:val="1"/>
      <w:numFmt w:val="bullet"/>
      <w:lvlText w:val="▪"/>
      <w:lvlJc w:val="left"/>
      <w:pPr>
        <w:ind w:left="2655" w:firstLine="2295"/>
      </w:pPr>
      <w:rPr>
        <w:rFonts w:ascii="Arial" w:cs="Arial" w:eastAsia="Arial" w:hAnsi="Arial"/>
      </w:rPr>
    </w:lvl>
    <w:lvl w:ilvl="3">
      <w:start w:val="1"/>
      <w:numFmt w:val="bullet"/>
      <w:lvlText w:val="●"/>
      <w:lvlJc w:val="left"/>
      <w:pPr>
        <w:ind w:left="3375" w:firstLine="3015"/>
      </w:pPr>
      <w:rPr>
        <w:rFonts w:ascii="Arial" w:cs="Arial" w:eastAsia="Arial" w:hAnsi="Arial"/>
      </w:rPr>
    </w:lvl>
    <w:lvl w:ilvl="4">
      <w:start w:val="1"/>
      <w:numFmt w:val="bullet"/>
      <w:lvlText w:val="o"/>
      <w:lvlJc w:val="left"/>
      <w:pPr>
        <w:ind w:left="4095" w:firstLine="3735"/>
      </w:pPr>
      <w:rPr>
        <w:rFonts w:ascii="Arial" w:cs="Arial" w:eastAsia="Arial" w:hAnsi="Arial"/>
      </w:rPr>
    </w:lvl>
    <w:lvl w:ilvl="5">
      <w:start w:val="1"/>
      <w:numFmt w:val="bullet"/>
      <w:lvlText w:val="▪"/>
      <w:lvlJc w:val="left"/>
      <w:pPr>
        <w:ind w:left="4815" w:firstLine="4455"/>
      </w:pPr>
      <w:rPr>
        <w:rFonts w:ascii="Arial" w:cs="Arial" w:eastAsia="Arial" w:hAnsi="Arial"/>
      </w:rPr>
    </w:lvl>
    <w:lvl w:ilvl="6">
      <w:start w:val="1"/>
      <w:numFmt w:val="bullet"/>
      <w:lvlText w:val="●"/>
      <w:lvlJc w:val="left"/>
      <w:pPr>
        <w:ind w:left="5535" w:firstLine="5175"/>
      </w:pPr>
      <w:rPr>
        <w:rFonts w:ascii="Arial" w:cs="Arial" w:eastAsia="Arial" w:hAnsi="Arial"/>
      </w:rPr>
    </w:lvl>
    <w:lvl w:ilvl="7">
      <w:start w:val="1"/>
      <w:numFmt w:val="bullet"/>
      <w:lvlText w:val="o"/>
      <w:lvlJc w:val="left"/>
      <w:pPr>
        <w:ind w:left="6255" w:firstLine="5895"/>
      </w:pPr>
      <w:rPr>
        <w:rFonts w:ascii="Arial" w:cs="Arial" w:eastAsia="Arial" w:hAnsi="Arial"/>
      </w:rPr>
    </w:lvl>
    <w:lvl w:ilvl="8">
      <w:start w:val="1"/>
      <w:numFmt w:val="bullet"/>
      <w:lvlText w:val="▪"/>
      <w:lvlJc w:val="left"/>
      <w:pPr>
        <w:ind w:left="6975" w:firstLine="6615"/>
      </w:pPr>
      <w:rPr>
        <w:rFonts w:ascii="Arial" w:cs="Arial" w:eastAsia="Arial" w:hAnsi="Arial"/>
      </w:rPr>
    </w:lvl>
  </w:abstractNum>
  <w:abstractNum w:abstractNumId="14">
    <w:lvl w:ilvl="0">
      <w:start w:val="1"/>
      <w:numFmt w:val="bullet"/>
      <w:lvlText w:val="●"/>
      <w:lvlJc w:val="left"/>
      <w:pPr>
        <w:ind w:left="990" w:firstLine="630"/>
      </w:pPr>
      <w:rPr>
        <w:rFonts w:ascii="Arial" w:cs="Arial" w:eastAsia="Arial" w:hAnsi="Arial"/>
      </w:rPr>
    </w:lvl>
    <w:lvl w:ilvl="1">
      <w:start w:val="1"/>
      <w:numFmt w:val="bullet"/>
      <w:lvlText w:val="o"/>
      <w:lvlJc w:val="left"/>
      <w:pPr>
        <w:ind w:left="1710" w:firstLine="1350"/>
      </w:pPr>
      <w:rPr>
        <w:rFonts w:ascii="Arial" w:cs="Arial" w:eastAsia="Arial" w:hAnsi="Arial"/>
      </w:rPr>
    </w:lvl>
    <w:lvl w:ilvl="2">
      <w:start w:val="1"/>
      <w:numFmt w:val="bullet"/>
      <w:lvlText w:val="▪"/>
      <w:lvlJc w:val="left"/>
      <w:pPr>
        <w:ind w:left="2430" w:firstLine="2070"/>
      </w:pPr>
      <w:rPr>
        <w:rFonts w:ascii="Arial" w:cs="Arial" w:eastAsia="Arial" w:hAnsi="Arial"/>
      </w:rPr>
    </w:lvl>
    <w:lvl w:ilvl="3">
      <w:start w:val="1"/>
      <w:numFmt w:val="bullet"/>
      <w:lvlText w:val="●"/>
      <w:lvlJc w:val="left"/>
      <w:pPr>
        <w:ind w:left="3150" w:firstLine="2790"/>
      </w:pPr>
      <w:rPr>
        <w:rFonts w:ascii="Arial" w:cs="Arial" w:eastAsia="Arial" w:hAnsi="Arial"/>
      </w:rPr>
    </w:lvl>
    <w:lvl w:ilvl="4">
      <w:start w:val="1"/>
      <w:numFmt w:val="bullet"/>
      <w:lvlText w:val="o"/>
      <w:lvlJc w:val="left"/>
      <w:pPr>
        <w:ind w:left="3870" w:firstLine="3510"/>
      </w:pPr>
      <w:rPr>
        <w:rFonts w:ascii="Arial" w:cs="Arial" w:eastAsia="Arial" w:hAnsi="Arial"/>
      </w:rPr>
    </w:lvl>
    <w:lvl w:ilvl="5">
      <w:start w:val="1"/>
      <w:numFmt w:val="bullet"/>
      <w:lvlText w:val="▪"/>
      <w:lvlJc w:val="left"/>
      <w:pPr>
        <w:ind w:left="4590" w:firstLine="4230"/>
      </w:pPr>
      <w:rPr>
        <w:rFonts w:ascii="Arial" w:cs="Arial" w:eastAsia="Arial" w:hAnsi="Arial"/>
      </w:rPr>
    </w:lvl>
    <w:lvl w:ilvl="6">
      <w:start w:val="1"/>
      <w:numFmt w:val="bullet"/>
      <w:lvlText w:val="●"/>
      <w:lvlJc w:val="left"/>
      <w:pPr>
        <w:ind w:left="5310" w:firstLine="4950"/>
      </w:pPr>
      <w:rPr>
        <w:rFonts w:ascii="Arial" w:cs="Arial" w:eastAsia="Arial" w:hAnsi="Arial"/>
      </w:rPr>
    </w:lvl>
    <w:lvl w:ilvl="7">
      <w:start w:val="1"/>
      <w:numFmt w:val="bullet"/>
      <w:lvlText w:val="o"/>
      <w:lvlJc w:val="left"/>
      <w:pPr>
        <w:ind w:left="6030" w:firstLine="5670"/>
      </w:pPr>
      <w:rPr>
        <w:rFonts w:ascii="Arial" w:cs="Arial" w:eastAsia="Arial" w:hAnsi="Arial"/>
      </w:rPr>
    </w:lvl>
    <w:lvl w:ilvl="8">
      <w:start w:val="1"/>
      <w:numFmt w:val="bullet"/>
      <w:lvlText w:val="▪"/>
      <w:lvlJc w:val="left"/>
      <w:pPr>
        <w:ind w:left="6750" w:firstLine="6390"/>
      </w:pPr>
      <w:rPr>
        <w:rFonts w:ascii="Arial" w:cs="Arial" w:eastAsia="Arial" w:hAnsi="Arial"/>
      </w:rPr>
    </w:lvl>
  </w:abstractNum>
  <w:abstractNum w:abstractNumId="15">
    <w:lvl w:ilvl="0">
      <w:start w:val="1"/>
      <w:numFmt w:val="bullet"/>
      <w:lvlText w:val="●"/>
      <w:lvlJc w:val="left"/>
      <w:pPr>
        <w:ind w:left="1095" w:firstLine="735"/>
      </w:pPr>
      <w:rPr>
        <w:rFonts w:ascii="Arial" w:cs="Arial" w:eastAsia="Arial" w:hAnsi="Arial"/>
      </w:rPr>
    </w:lvl>
    <w:lvl w:ilvl="1">
      <w:start w:val="1"/>
      <w:numFmt w:val="bullet"/>
      <w:lvlText w:val="o"/>
      <w:lvlJc w:val="left"/>
      <w:pPr>
        <w:ind w:left="1815" w:firstLine="1455"/>
      </w:pPr>
      <w:rPr>
        <w:rFonts w:ascii="Arial" w:cs="Arial" w:eastAsia="Arial" w:hAnsi="Arial"/>
      </w:rPr>
    </w:lvl>
    <w:lvl w:ilvl="2">
      <w:start w:val="1"/>
      <w:numFmt w:val="bullet"/>
      <w:lvlText w:val="▪"/>
      <w:lvlJc w:val="left"/>
      <w:pPr>
        <w:ind w:left="2535" w:firstLine="2175"/>
      </w:pPr>
      <w:rPr>
        <w:rFonts w:ascii="Arial" w:cs="Arial" w:eastAsia="Arial" w:hAnsi="Arial"/>
      </w:rPr>
    </w:lvl>
    <w:lvl w:ilvl="3">
      <w:start w:val="1"/>
      <w:numFmt w:val="bullet"/>
      <w:lvlText w:val="●"/>
      <w:lvlJc w:val="left"/>
      <w:pPr>
        <w:ind w:left="3255" w:firstLine="2895"/>
      </w:pPr>
      <w:rPr>
        <w:rFonts w:ascii="Arial" w:cs="Arial" w:eastAsia="Arial" w:hAnsi="Arial"/>
      </w:rPr>
    </w:lvl>
    <w:lvl w:ilvl="4">
      <w:start w:val="1"/>
      <w:numFmt w:val="bullet"/>
      <w:lvlText w:val="o"/>
      <w:lvlJc w:val="left"/>
      <w:pPr>
        <w:ind w:left="3975" w:firstLine="3615"/>
      </w:pPr>
      <w:rPr>
        <w:rFonts w:ascii="Arial" w:cs="Arial" w:eastAsia="Arial" w:hAnsi="Arial"/>
      </w:rPr>
    </w:lvl>
    <w:lvl w:ilvl="5">
      <w:start w:val="1"/>
      <w:numFmt w:val="bullet"/>
      <w:lvlText w:val="▪"/>
      <w:lvlJc w:val="left"/>
      <w:pPr>
        <w:ind w:left="4695" w:firstLine="4335"/>
      </w:pPr>
      <w:rPr>
        <w:rFonts w:ascii="Arial" w:cs="Arial" w:eastAsia="Arial" w:hAnsi="Arial"/>
      </w:rPr>
    </w:lvl>
    <w:lvl w:ilvl="6">
      <w:start w:val="1"/>
      <w:numFmt w:val="bullet"/>
      <w:lvlText w:val="●"/>
      <w:lvlJc w:val="left"/>
      <w:pPr>
        <w:ind w:left="5415" w:firstLine="5055"/>
      </w:pPr>
      <w:rPr>
        <w:rFonts w:ascii="Arial" w:cs="Arial" w:eastAsia="Arial" w:hAnsi="Arial"/>
      </w:rPr>
    </w:lvl>
    <w:lvl w:ilvl="7">
      <w:start w:val="1"/>
      <w:numFmt w:val="bullet"/>
      <w:lvlText w:val="o"/>
      <w:lvlJc w:val="left"/>
      <w:pPr>
        <w:ind w:left="6135" w:firstLine="5775"/>
      </w:pPr>
      <w:rPr>
        <w:rFonts w:ascii="Arial" w:cs="Arial" w:eastAsia="Arial" w:hAnsi="Arial"/>
      </w:rPr>
    </w:lvl>
    <w:lvl w:ilvl="8">
      <w:start w:val="1"/>
      <w:numFmt w:val="bullet"/>
      <w:lvlText w:val="▪"/>
      <w:lvlJc w:val="left"/>
      <w:pPr>
        <w:ind w:left="6855" w:firstLine="6495"/>
      </w:pPr>
      <w:rPr>
        <w:rFonts w:ascii="Arial" w:cs="Arial" w:eastAsia="Arial" w:hAnsi="Arial"/>
      </w:rPr>
    </w:lvl>
  </w:abstractNum>
  <w:abstractNum w:abstractNumId="16">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17">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18">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19">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20">
    <w:lvl w:ilvl="0">
      <w:start w:val="1"/>
      <w:numFmt w:val="bullet"/>
      <w:lvlText w:val="●"/>
      <w:lvlJc w:val="left"/>
      <w:pPr>
        <w:ind w:left="1485" w:firstLine="1125"/>
      </w:pPr>
      <w:rPr>
        <w:rFonts w:ascii="Arial" w:cs="Arial" w:eastAsia="Arial" w:hAnsi="Arial"/>
      </w:rPr>
    </w:lvl>
    <w:lvl w:ilvl="1">
      <w:start w:val="1"/>
      <w:numFmt w:val="bullet"/>
      <w:lvlText w:val="o"/>
      <w:lvlJc w:val="left"/>
      <w:pPr>
        <w:ind w:left="2205" w:firstLine="1845"/>
      </w:pPr>
      <w:rPr>
        <w:rFonts w:ascii="Arial" w:cs="Arial" w:eastAsia="Arial" w:hAnsi="Arial"/>
      </w:rPr>
    </w:lvl>
    <w:lvl w:ilvl="2">
      <w:start w:val="1"/>
      <w:numFmt w:val="bullet"/>
      <w:lvlText w:val="▪"/>
      <w:lvlJc w:val="left"/>
      <w:pPr>
        <w:ind w:left="2925" w:firstLine="2565"/>
      </w:pPr>
      <w:rPr>
        <w:rFonts w:ascii="Arial" w:cs="Arial" w:eastAsia="Arial" w:hAnsi="Arial"/>
      </w:rPr>
    </w:lvl>
    <w:lvl w:ilvl="3">
      <w:start w:val="1"/>
      <w:numFmt w:val="bullet"/>
      <w:lvlText w:val="●"/>
      <w:lvlJc w:val="left"/>
      <w:pPr>
        <w:ind w:left="3645" w:firstLine="3285"/>
      </w:pPr>
      <w:rPr>
        <w:rFonts w:ascii="Arial" w:cs="Arial" w:eastAsia="Arial" w:hAnsi="Arial"/>
      </w:rPr>
    </w:lvl>
    <w:lvl w:ilvl="4">
      <w:start w:val="1"/>
      <w:numFmt w:val="bullet"/>
      <w:lvlText w:val="o"/>
      <w:lvlJc w:val="left"/>
      <w:pPr>
        <w:ind w:left="4365" w:firstLine="4005"/>
      </w:pPr>
      <w:rPr>
        <w:rFonts w:ascii="Arial" w:cs="Arial" w:eastAsia="Arial" w:hAnsi="Arial"/>
      </w:rPr>
    </w:lvl>
    <w:lvl w:ilvl="5">
      <w:start w:val="1"/>
      <w:numFmt w:val="bullet"/>
      <w:lvlText w:val="▪"/>
      <w:lvlJc w:val="left"/>
      <w:pPr>
        <w:ind w:left="5085" w:firstLine="4725"/>
      </w:pPr>
      <w:rPr>
        <w:rFonts w:ascii="Arial" w:cs="Arial" w:eastAsia="Arial" w:hAnsi="Arial"/>
      </w:rPr>
    </w:lvl>
    <w:lvl w:ilvl="6">
      <w:start w:val="1"/>
      <w:numFmt w:val="bullet"/>
      <w:lvlText w:val="●"/>
      <w:lvlJc w:val="left"/>
      <w:pPr>
        <w:ind w:left="5805" w:firstLine="5445"/>
      </w:pPr>
      <w:rPr>
        <w:rFonts w:ascii="Arial" w:cs="Arial" w:eastAsia="Arial" w:hAnsi="Arial"/>
      </w:rPr>
    </w:lvl>
    <w:lvl w:ilvl="7">
      <w:start w:val="1"/>
      <w:numFmt w:val="bullet"/>
      <w:lvlText w:val="o"/>
      <w:lvlJc w:val="left"/>
      <w:pPr>
        <w:ind w:left="6525" w:firstLine="6165"/>
      </w:pPr>
      <w:rPr>
        <w:rFonts w:ascii="Arial" w:cs="Arial" w:eastAsia="Arial" w:hAnsi="Arial"/>
      </w:rPr>
    </w:lvl>
    <w:lvl w:ilvl="8">
      <w:start w:val="1"/>
      <w:numFmt w:val="bullet"/>
      <w:lvlText w:val="▪"/>
      <w:lvlJc w:val="left"/>
      <w:pPr>
        <w:ind w:left="7245" w:firstLine="6885"/>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