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A7" w:rsidRDefault="003868A7" w:rsidP="003868A7">
      <w:pPr>
        <w:jc w:val="center"/>
      </w:pPr>
      <w:r>
        <w:t>Hopewell District Executive Board Meeting</w:t>
      </w:r>
    </w:p>
    <w:p w:rsidR="003868A7" w:rsidRDefault="003868A7" w:rsidP="003868A7">
      <w:pPr>
        <w:jc w:val="center"/>
      </w:pPr>
      <w:r>
        <w:t>Tremont</w:t>
      </w:r>
      <w:r>
        <w:t xml:space="preserve"> High School</w:t>
      </w:r>
    </w:p>
    <w:p w:rsidR="003868A7" w:rsidRDefault="003868A7" w:rsidP="003868A7">
      <w:pPr>
        <w:jc w:val="center"/>
      </w:pPr>
      <w:r>
        <w:t>February 26</w:t>
      </w:r>
      <w:r>
        <w:t>, 2014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>Call to Order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President Kaylee Kurtz called the meeting to order at 6:13 P.M.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>Roll Call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Jaxon Rieke</w:t>
      </w:r>
      <w:r>
        <w:t xml:space="preserve"> was absent.</w:t>
      </w:r>
      <w:r>
        <w:t xml:space="preserve"> Also in attendance were Montana Rich and Makenzie </w:t>
      </w:r>
      <w:proofErr w:type="spellStart"/>
      <w:r>
        <w:t>Rendleman</w:t>
      </w:r>
      <w:proofErr w:type="spellEnd"/>
      <w:r>
        <w:t xml:space="preserve"> of Midwest central High School.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>Officer Reports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President Kaylee Kurtz </w:t>
      </w:r>
      <w:r>
        <w:t>had nothing to report at this time</w:t>
      </w:r>
      <w:r>
        <w:t>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First Vice President Jaxon Rieke had nothing to report at this time.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Everyone read the minutes individually to him or herself.  President Kaylee Kurtz asked if there were any corrections.  </w:t>
      </w:r>
      <w:r>
        <w:t xml:space="preserve">There were none and she asked for a motion to accept the minutes as read. Logan Gibson </w:t>
      </w:r>
      <w:r>
        <w:t xml:space="preserve">made a </w:t>
      </w:r>
      <w:r>
        <w:t xml:space="preserve">motion to accept the minutes and Zach Lockenvitz </w:t>
      </w:r>
      <w:r>
        <w:t>seconded.  The motion passed.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Treasurer Abby Hellrigel </w:t>
      </w:r>
      <w:r>
        <w:t>announced that there was $2,529.38 in the Hopewell fund.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Convention Secretary Logan Gibson had nothing to report at this time.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Liaison Eric Lind </w:t>
      </w:r>
      <w:r>
        <w:t>discussed ways to further utilize the website.</w:t>
      </w:r>
      <w:r>
        <w:t xml:space="preserve"> 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 xml:space="preserve">Old Business </w:t>
      </w:r>
      <w:bookmarkStart w:id="0" w:name="_GoBack"/>
      <w:bookmarkEnd w:id="0"/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The Honor Delegate Meeting was discussed and President Kaylee Kurtz announced that there were three candidates for the 2014-2015 Hopewell District Executive Board.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>New Business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President Kaylee Kurtz </w:t>
      </w:r>
      <w:r>
        <w:t>announced the winners of the Advisor of the Year, Zach Swingle, and Jenny Meek awards.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President Kaylee Kurtz asked each board member to be at Eureka College by 7:30 AM and for Credentials Committee members to be there by 8:00 AM on the day of Spring Convention.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President Kaylee Kurtz stated that she was going to email members school notifying them of open board positions.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>President Kaylee Kurtz asked each board member to prepare their binders and flash drives for the change-over meeting.</w:t>
      </w:r>
    </w:p>
    <w:p w:rsidR="00651395" w:rsidRDefault="00651395" w:rsidP="003868A7">
      <w:pPr>
        <w:pStyle w:val="ListParagraph"/>
        <w:numPr>
          <w:ilvl w:val="0"/>
          <w:numId w:val="1"/>
        </w:numPr>
      </w:pPr>
      <w:r>
        <w:t xml:space="preserve">Advisor Comments </w:t>
      </w:r>
    </w:p>
    <w:p w:rsidR="003868A7" w:rsidRDefault="003868A7" w:rsidP="003868A7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3868A7" w:rsidRDefault="003868A7" w:rsidP="003868A7">
      <w:pPr>
        <w:pStyle w:val="ListParagraph"/>
        <w:numPr>
          <w:ilvl w:val="1"/>
          <w:numId w:val="1"/>
        </w:numPr>
      </w:pPr>
      <w:r>
        <w:t xml:space="preserve">President Kaylee Kurtz made a motion to adjourn the meeting at </w:t>
      </w:r>
      <w:r w:rsidR="00651395">
        <w:t>8:01</w:t>
      </w:r>
      <w:r>
        <w:t xml:space="preserve"> P.M.  </w:t>
      </w:r>
      <w:r w:rsidR="00651395">
        <w:t>Montana Rich</w:t>
      </w:r>
      <w:r>
        <w:t xml:space="preserve"> made a motion to adjourn the meeting and </w:t>
      </w:r>
      <w:r w:rsidR="00651395">
        <w:t>Zach Lockenvitz</w:t>
      </w:r>
      <w:r>
        <w:t xml:space="preserve"> seconded.  The motion passed. </w:t>
      </w:r>
    </w:p>
    <w:p w:rsidR="003868A7" w:rsidRDefault="003868A7" w:rsidP="003868A7">
      <w:pPr>
        <w:jc w:val="right"/>
      </w:pPr>
      <w:r>
        <w:t>Respectfully Submitted,</w:t>
      </w:r>
    </w:p>
    <w:p w:rsidR="003868A7" w:rsidRDefault="003868A7" w:rsidP="003868A7">
      <w:pPr>
        <w:jc w:val="right"/>
      </w:pPr>
    </w:p>
    <w:p w:rsidR="003868A7" w:rsidRDefault="003868A7" w:rsidP="003868A7">
      <w:pPr>
        <w:jc w:val="right"/>
      </w:pPr>
    </w:p>
    <w:p w:rsidR="003868A7" w:rsidRDefault="003868A7" w:rsidP="003868A7">
      <w:pPr>
        <w:jc w:val="right"/>
      </w:pPr>
      <w:r>
        <w:t>Eryn Jacobs</w:t>
      </w:r>
      <w:r>
        <w:br/>
        <w:t>Recording Secretary 2013-2014</w:t>
      </w:r>
    </w:p>
    <w:p w:rsidR="00212577" w:rsidRDefault="00212577"/>
    <w:sectPr w:rsidR="0021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EA"/>
    <w:multiLevelType w:val="hybridMultilevel"/>
    <w:tmpl w:val="786AE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A7"/>
    <w:rsid w:val="00212577"/>
    <w:rsid w:val="003868A7"/>
    <w:rsid w:val="006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1</cp:revision>
  <dcterms:created xsi:type="dcterms:W3CDTF">2014-03-09T15:51:00Z</dcterms:created>
  <dcterms:modified xsi:type="dcterms:W3CDTF">2014-03-09T16:03:00Z</dcterms:modified>
</cp:coreProperties>
</file>